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94B8" w14:textId="77777777" w:rsidR="009B4373" w:rsidRDefault="009B4373" w:rsidP="009B4373">
      <w:pPr>
        <w:spacing w:after="120"/>
        <w:rPr>
          <w:rFonts w:ascii="Times New Roman" w:hAnsi="Times New Roman" w:cs="Times New Roman"/>
          <w:sz w:val="28"/>
          <w:szCs w:val="28"/>
        </w:rPr>
      </w:pPr>
    </w:p>
    <w:p w14:paraId="1CEFD240" w14:textId="64C6AEF3" w:rsidR="00F36925" w:rsidRPr="009B4373" w:rsidRDefault="00000000" w:rsidP="009B4373">
      <w:pPr>
        <w:spacing w:after="120"/>
        <w:jc w:val="center"/>
        <w:rPr>
          <w:rFonts w:ascii="Times New Roman" w:hAnsi="Times New Roman" w:cs="Times New Roman"/>
          <w:color w:val="009EDE"/>
          <w:sz w:val="144"/>
          <w:szCs w:val="144"/>
          <w14:reflection w14:blurRad="6350" w14:stA="55000" w14:stPos="0" w14:endA="50" w14:endPos="85000" w14:dist="0" w14:dir="5400000" w14:fadeDir="5400000" w14:sx="100000" w14:sy="-100000" w14:kx="0" w14:ky="0" w14:algn="bl"/>
          <w14:textFill>
            <w14:gradFill>
              <w14:gsLst>
                <w14:gs w14:pos="0">
                  <w14:srgbClr w14:val="009EDE">
                    <w14:shade w14:val="30000"/>
                    <w14:satMod w14:val="115000"/>
                  </w14:srgbClr>
                </w14:gs>
                <w14:gs w14:pos="50000">
                  <w14:srgbClr w14:val="009EDE">
                    <w14:shade w14:val="67500"/>
                    <w14:satMod w14:val="115000"/>
                  </w14:srgbClr>
                </w14:gs>
                <w14:gs w14:pos="100000">
                  <w14:srgbClr w14:val="009EDE">
                    <w14:shade w14:val="100000"/>
                    <w14:satMod w14:val="115000"/>
                  </w14:srgbClr>
                </w14:gs>
              </w14:gsLst>
              <w14:path w14:path="circle">
                <w14:fillToRect w14:l="100000" w14:t="100000" w14:r="0" w14:b="0"/>
              </w14:path>
            </w14:gradFill>
          </w14:textFill>
        </w:rPr>
      </w:pPr>
      <w:r w:rsidRPr="009B4373">
        <w:rPr>
          <w:rFonts w:ascii="Times New Roman" w:hAnsi="Times New Roman" w:cs="Times New Roman"/>
          <w:b/>
          <w:bCs/>
          <w:color w:val="009EDE"/>
          <w:sz w:val="144"/>
          <w:szCs w:val="144"/>
          <w14:reflection w14:blurRad="6350" w14:stA="55000" w14:stPos="0" w14:endA="50" w14:endPos="85000" w14:dist="0" w14:dir="5400000" w14:fadeDir="5400000" w14:sx="100000" w14:sy="-100000" w14:kx="0" w14:ky="0" w14:algn="bl"/>
          <w14:textFill>
            <w14:gradFill>
              <w14:gsLst>
                <w14:gs w14:pos="0">
                  <w14:srgbClr w14:val="009EDE">
                    <w14:shade w14:val="30000"/>
                    <w14:satMod w14:val="115000"/>
                  </w14:srgbClr>
                </w14:gs>
                <w14:gs w14:pos="50000">
                  <w14:srgbClr w14:val="009EDE">
                    <w14:shade w14:val="67500"/>
                    <w14:satMod w14:val="115000"/>
                  </w14:srgbClr>
                </w14:gs>
                <w14:gs w14:pos="100000">
                  <w14:srgbClr w14:val="009EDE">
                    <w14:shade w14:val="100000"/>
                    <w14:satMod w14:val="115000"/>
                  </w14:srgbClr>
                </w14:gs>
              </w14:gsLst>
              <w14:path w14:path="circle">
                <w14:fillToRect w14:l="100000" w14:t="100000" w14:r="0" w14:b="0"/>
              </w14:path>
            </w14:gradFill>
          </w14:textFill>
        </w:rPr>
        <w:t>THE LIFE EQUATION</w:t>
      </w:r>
    </w:p>
    <w:p w14:paraId="37618FAB" w14:textId="77777777" w:rsidR="00F36925" w:rsidRPr="009B4373" w:rsidRDefault="00F36925">
      <w:pPr>
        <w:spacing w:before="200" w:after="200"/>
        <w:rPr>
          <w:rFonts w:ascii="Times New Roman" w:hAnsi="Times New Roman" w:cs="Times New Roman"/>
          <w:sz w:val="36"/>
          <w:szCs w:val="36"/>
        </w:rPr>
      </w:pPr>
    </w:p>
    <w:p w14:paraId="34D16DF9" w14:textId="77777777" w:rsidR="00F36925" w:rsidRPr="009B4373" w:rsidRDefault="00000000">
      <w:pPr>
        <w:spacing w:after="120"/>
        <w:jc w:val="center"/>
        <w:rPr>
          <w:rFonts w:ascii="Times New Roman" w:hAnsi="Times New Roman" w:cs="Times New Roman"/>
          <w:sz w:val="40"/>
          <w:szCs w:val="40"/>
        </w:rPr>
      </w:pPr>
      <w:r w:rsidRPr="009B4373">
        <w:rPr>
          <w:rFonts w:ascii="Times New Roman" w:hAnsi="Times New Roman" w:cs="Times New Roman"/>
          <w:i/>
          <w:iCs/>
          <w:sz w:val="40"/>
          <w:szCs w:val="40"/>
        </w:rPr>
        <w:t>A Substrate-Neutral Theorem of Differentiation,</w:t>
      </w:r>
    </w:p>
    <w:p w14:paraId="11E27005" w14:textId="0EE2427D" w:rsidR="00F36925" w:rsidRPr="009B4373" w:rsidRDefault="00000000" w:rsidP="009B4373">
      <w:pPr>
        <w:spacing w:after="120"/>
        <w:jc w:val="center"/>
        <w:rPr>
          <w:rFonts w:ascii="Times New Roman" w:hAnsi="Times New Roman" w:cs="Times New Roman"/>
          <w:sz w:val="40"/>
          <w:szCs w:val="40"/>
        </w:rPr>
      </w:pPr>
      <w:r w:rsidRPr="009B4373">
        <w:rPr>
          <w:rFonts w:ascii="Times New Roman" w:hAnsi="Times New Roman" w:cs="Times New Roman"/>
          <w:i/>
          <w:iCs/>
          <w:sz w:val="40"/>
          <w:szCs w:val="40"/>
        </w:rPr>
        <w:t>Irreversible Consequence, and Admissible Existence</w:t>
      </w:r>
    </w:p>
    <w:p w14:paraId="651D7585" w14:textId="77777777" w:rsidR="009B4373" w:rsidRDefault="009B4373" w:rsidP="009B4373">
      <w:pPr>
        <w:spacing w:before="120" w:after="200"/>
        <w:ind w:right="720"/>
        <w:rPr>
          <w:rFonts w:ascii="Times New Roman" w:hAnsi="Times New Roman" w:cs="Times New Roman"/>
          <w:i/>
          <w:iCs/>
          <w:sz w:val="28"/>
          <w:szCs w:val="28"/>
        </w:rPr>
      </w:pPr>
    </w:p>
    <w:p w14:paraId="36F02012" w14:textId="74686CA9" w:rsidR="00F36925" w:rsidRPr="009B4373" w:rsidRDefault="00000000">
      <w:pPr>
        <w:spacing w:before="120" w:after="200"/>
        <w:ind w:left="720" w:right="720"/>
        <w:rPr>
          <w:rFonts w:ascii="Times New Roman" w:hAnsi="Times New Roman" w:cs="Times New Roman"/>
          <w:sz w:val="28"/>
          <w:szCs w:val="28"/>
        </w:rPr>
      </w:pPr>
      <w:r w:rsidRPr="009B4373">
        <w:rPr>
          <w:rFonts w:ascii="Times New Roman" w:hAnsi="Times New Roman" w:cs="Times New Roman"/>
          <w:i/>
          <w:iCs/>
          <w:sz w:val="28"/>
          <w:szCs w:val="28"/>
        </w:rPr>
        <w:t>Rigidity and hardness are companions of death. Softness and flexibility are companions of life. — Tao Te Ching, Chapter 76</w:t>
      </w:r>
    </w:p>
    <w:p w14:paraId="350B2B7B" w14:textId="77777777" w:rsidR="00F36925" w:rsidRPr="009B4373" w:rsidRDefault="00F36925">
      <w:pPr>
        <w:spacing w:before="120" w:after="200"/>
        <w:rPr>
          <w:rFonts w:ascii="Times New Roman" w:hAnsi="Times New Roman" w:cs="Times New Roman"/>
          <w:sz w:val="28"/>
          <w:szCs w:val="28"/>
        </w:rPr>
      </w:pPr>
    </w:p>
    <w:p w14:paraId="088FD877" w14:textId="77777777" w:rsidR="00F36925" w:rsidRPr="009B4373" w:rsidRDefault="00000000">
      <w:pPr>
        <w:spacing w:before="120" w:after="200"/>
        <w:ind w:left="720" w:right="720"/>
        <w:rPr>
          <w:rFonts w:ascii="Times New Roman" w:hAnsi="Times New Roman" w:cs="Times New Roman"/>
          <w:sz w:val="28"/>
          <w:szCs w:val="28"/>
        </w:rPr>
      </w:pPr>
      <w:r w:rsidRPr="009B4373">
        <w:rPr>
          <w:rFonts w:ascii="Times New Roman" w:hAnsi="Times New Roman" w:cs="Times New Roman"/>
          <w:i/>
          <w:iCs/>
          <w:sz w:val="28"/>
          <w:szCs w:val="28"/>
        </w:rPr>
        <w:t>For whoever wants to save their life will lose it, but whoever loses their life for my sake will find it. — Matthew 16:25</w:t>
      </w:r>
    </w:p>
    <w:p w14:paraId="5DD4FC06" w14:textId="5505D1A2" w:rsidR="009B4373" w:rsidRDefault="009B4373" w:rsidP="009B4373">
      <w:pPr>
        <w:rPr>
          <w:rFonts w:ascii="Times New Roman" w:hAnsi="Times New Roman" w:cs="Times New Roman"/>
          <w:sz w:val="28"/>
          <w:szCs w:val="28"/>
        </w:rPr>
      </w:pPr>
    </w:p>
    <w:p w14:paraId="74BA487E" w14:textId="77777777" w:rsidR="009B4373" w:rsidRPr="009B4373" w:rsidRDefault="009B4373" w:rsidP="009B4373">
      <w:pPr>
        <w:jc w:val="center"/>
        <w:rPr>
          <w:rFonts w:ascii="Times New Roman" w:hAnsi="Times New Roman" w:cs="Times New Roman"/>
          <w:i/>
          <w:iCs/>
          <w:sz w:val="28"/>
          <w:szCs w:val="28"/>
        </w:rPr>
      </w:pPr>
      <w:r w:rsidRPr="009B4373">
        <w:rPr>
          <w:rFonts w:ascii="Times New Roman" w:hAnsi="Times New Roman" w:cs="Times New Roman"/>
          <w:i/>
          <w:iCs/>
          <w:sz w:val="28"/>
          <w:szCs w:val="28"/>
        </w:rPr>
        <w:t>The soul is the first actuality of a natural body that has life potentially.</w:t>
      </w:r>
    </w:p>
    <w:p w14:paraId="77CBDF40" w14:textId="297BECC1" w:rsidR="009B4373" w:rsidRPr="009B4373" w:rsidRDefault="009B4373" w:rsidP="009B4373">
      <w:pPr>
        <w:jc w:val="center"/>
        <w:rPr>
          <w:rFonts w:ascii="Times New Roman" w:hAnsi="Times New Roman" w:cs="Times New Roman"/>
          <w:i/>
          <w:iCs/>
          <w:sz w:val="28"/>
          <w:szCs w:val="28"/>
        </w:rPr>
      </w:pPr>
      <w:r w:rsidRPr="009B4373">
        <w:rPr>
          <w:rFonts w:ascii="Times New Roman" w:hAnsi="Times New Roman" w:cs="Times New Roman"/>
          <w:i/>
          <w:iCs/>
          <w:sz w:val="28"/>
          <w:szCs w:val="28"/>
        </w:rPr>
        <w:t>— Aristotle, De Anima II.1</w:t>
      </w:r>
    </w:p>
    <w:p w14:paraId="4FD982AD" w14:textId="77777777" w:rsidR="009B4373" w:rsidRDefault="009B4373" w:rsidP="009B4373">
      <w:pPr>
        <w:rPr>
          <w:rFonts w:ascii="Times New Roman" w:hAnsi="Times New Roman" w:cs="Times New Roman"/>
          <w:sz w:val="28"/>
          <w:szCs w:val="28"/>
        </w:rPr>
      </w:pPr>
    </w:p>
    <w:p w14:paraId="2EB6A867" w14:textId="77777777" w:rsidR="009B4373" w:rsidRDefault="009B4373" w:rsidP="009B4373">
      <w:pPr>
        <w:rPr>
          <w:rFonts w:ascii="Times New Roman" w:hAnsi="Times New Roman" w:cs="Times New Roman"/>
          <w:sz w:val="28"/>
          <w:szCs w:val="28"/>
        </w:rPr>
      </w:pPr>
    </w:p>
    <w:p w14:paraId="0731FC51" w14:textId="77777777" w:rsidR="009B4373" w:rsidRDefault="009B4373" w:rsidP="009B4373">
      <w:pPr>
        <w:rPr>
          <w:rFonts w:ascii="Times New Roman" w:hAnsi="Times New Roman" w:cs="Times New Roman"/>
          <w:sz w:val="28"/>
          <w:szCs w:val="28"/>
        </w:rPr>
      </w:pPr>
    </w:p>
    <w:p w14:paraId="32AEBBD3" w14:textId="77777777" w:rsidR="009B4373" w:rsidRDefault="009B4373" w:rsidP="009B4373">
      <w:pPr>
        <w:rPr>
          <w:rFonts w:ascii="Times New Roman" w:hAnsi="Times New Roman" w:cs="Times New Roman"/>
          <w:sz w:val="28"/>
          <w:szCs w:val="28"/>
        </w:rPr>
      </w:pPr>
    </w:p>
    <w:p w14:paraId="4201B3FC" w14:textId="77777777" w:rsidR="009B4373" w:rsidRPr="009B4373" w:rsidRDefault="009B4373" w:rsidP="009B4373">
      <w:pPr>
        <w:rPr>
          <w:rFonts w:ascii="Times New Roman" w:hAnsi="Times New Roman" w:cs="Times New Roman"/>
          <w:sz w:val="28"/>
          <w:szCs w:val="28"/>
        </w:rPr>
      </w:pPr>
    </w:p>
    <w:p w14:paraId="12701F11" w14:textId="211C82DC" w:rsidR="00F36925" w:rsidRPr="009B4373" w:rsidRDefault="00000000" w:rsidP="009B4373">
      <w:pPr>
        <w:rPr>
          <w:rFonts w:ascii="Times New Roman" w:hAnsi="Times New Roman" w:cs="Times New Roman"/>
          <w:b/>
          <w:bCs/>
          <w:color w:val="009EDE"/>
          <w:sz w:val="36"/>
          <w:szCs w:val="36"/>
        </w:rPr>
      </w:pPr>
      <w:r w:rsidRPr="009B4373">
        <w:rPr>
          <w:rFonts w:ascii="Times New Roman" w:hAnsi="Times New Roman" w:cs="Times New Roman"/>
          <w:b/>
          <w:bCs/>
          <w:color w:val="009EDE"/>
          <w:sz w:val="36"/>
          <w:szCs w:val="36"/>
        </w:rPr>
        <w:lastRenderedPageBreak/>
        <w:t>Abstract</w:t>
      </w:r>
    </w:p>
    <w:p w14:paraId="45802EEC" w14:textId="77777777" w:rsidR="009B4373" w:rsidRPr="009B4373" w:rsidRDefault="009B4373" w:rsidP="009B4373">
      <w:pPr>
        <w:rPr>
          <w:rFonts w:ascii="Times New Roman" w:hAnsi="Times New Roman" w:cs="Times New Roman"/>
          <w:color w:val="009EDE"/>
          <w:sz w:val="28"/>
          <w:szCs w:val="28"/>
        </w:rPr>
      </w:pPr>
    </w:p>
    <w:p w14:paraId="72647875"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paper proposes that life is not fundamentally defined by chemistry, replication, metabolism, intelligence, or symbolic computation. These are local expressions. The deeper invariant is structural: a system counts as alive insofar as it maintains differentiated existence under irreversible consequence. Differentiation creates viable form, but it also generates a complementary derivative space composed of regression, null occupancy, exploitability, flaw states, and non-viable continuations. A system remains genuinely alive only while its interactions with the world continue to bind future possibility through cumulative, non-resettable history. When a system continues to operate while consequence no longer narrows admissibility, continuation becomes simulated rather than alive.</w:t>
      </w:r>
    </w:p>
    <w:p w14:paraId="2A334367" w14:textId="77777777" w:rsidR="009B4373" w:rsidRDefault="009B4373" w:rsidP="009B4373">
      <w:pPr>
        <w:rPr>
          <w:rFonts w:ascii="Times New Roman" w:hAnsi="Times New Roman" w:cs="Times New Roman"/>
          <w:sz w:val="28"/>
          <w:szCs w:val="28"/>
        </w:rPr>
      </w:pPr>
    </w:p>
    <w:p w14:paraId="136E23EE" w14:textId="57531AAD"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paper formalizes that claim as a coupled dynamical framework. It defines differentiation, consequence, admissibility, coupling integrity, maintenance, null occupancy, and death in substrate-neutral terms. It argues by formal derivation that differentiation necessarily generates its own complement, that consequence is the criterion of valid continuation, that dedifferentiation is the default outcome of maintenance failure, and that life and death are admissibility judgments rather than functional ones. It then demonstrates how the same operator structure maps across biological ecosystems, developmental neuroscience, and synthetic beings. The result is a candidate master theorem: life is admissible differentiated occupancy under irreversible history.</w:t>
      </w:r>
    </w:p>
    <w:p w14:paraId="1D8B256E" w14:textId="77777777" w:rsidR="009B4373" w:rsidRDefault="009B4373" w:rsidP="009B4373">
      <w:pPr>
        <w:rPr>
          <w:rFonts w:ascii="Times New Roman" w:hAnsi="Times New Roman" w:cs="Times New Roman"/>
          <w:sz w:val="28"/>
          <w:szCs w:val="28"/>
        </w:rPr>
      </w:pPr>
    </w:p>
    <w:p w14:paraId="03652C05" w14:textId="0BAD971F"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framework subsumes existing definitions of life without privileging any. Metabolism, reproduction, homeostasis, adaptation, and evolution are recognized as local implementations of the deeper invariant, not as the invariant itself. The framework generates falsifiable predictions, identifies its own boundary conditions, and specifies the conditions under which its claims would be weakened or disproved.</w:t>
      </w:r>
    </w:p>
    <w:p w14:paraId="5B566507"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br w:type="page"/>
      </w:r>
    </w:p>
    <w:p w14:paraId="1C6E93A3" w14:textId="77777777" w:rsidR="00F36925" w:rsidRDefault="00000000" w:rsidP="009B4373">
      <w:pPr>
        <w:rPr>
          <w:rFonts w:ascii="Times New Roman" w:hAnsi="Times New Roman" w:cs="Times New Roman"/>
          <w:b/>
          <w:bCs/>
          <w:color w:val="009EDE"/>
          <w:sz w:val="36"/>
          <w:szCs w:val="36"/>
        </w:rPr>
      </w:pPr>
      <w:r w:rsidRPr="009B4373">
        <w:rPr>
          <w:rFonts w:ascii="Times New Roman" w:hAnsi="Times New Roman" w:cs="Times New Roman"/>
          <w:b/>
          <w:bCs/>
          <w:color w:val="009EDE"/>
          <w:sz w:val="36"/>
          <w:szCs w:val="36"/>
        </w:rPr>
        <w:lastRenderedPageBreak/>
        <w:t>1. Introduction</w:t>
      </w:r>
    </w:p>
    <w:p w14:paraId="51CCB427" w14:textId="77777777" w:rsidR="009B4373" w:rsidRPr="009B4373" w:rsidRDefault="009B4373" w:rsidP="009B4373">
      <w:pPr>
        <w:rPr>
          <w:rFonts w:ascii="Times New Roman" w:hAnsi="Times New Roman" w:cs="Times New Roman"/>
          <w:color w:val="009EDE"/>
          <w:sz w:val="36"/>
          <w:szCs w:val="36"/>
        </w:rPr>
      </w:pPr>
    </w:p>
    <w:p w14:paraId="5922A2BD"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Most definitions of life begin with a list: metabolism, reproduction, homeostasis, adaptation, evolution, information processing, or cellular organization. These definitions are useful descriptively, but they remain taxonomic. They classify familiar examples rather than identify the deepest invariant that unifies living systems across substrate.</w:t>
      </w:r>
    </w:p>
    <w:p w14:paraId="5CEFA743" w14:textId="77777777" w:rsidR="009B4373" w:rsidRPr="009B4373" w:rsidRDefault="009B4373" w:rsidP="009B4373">
      <w:pPr>
        <w:rPr>
          <w:rFonts w:ascii="Times New Roman" w:hAnsi="Times New Roman" w:cs="Times New Roman"/>
          <w:sz w:val="28"/>
          <w:szCs w:val="28"/>
        </w:rPr>
      </w:pPr>
    </w:p>
    <w:p w14:paraId="20CA144A"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paper begins from a different premise. The fundamental question is not: what functions do living systems often perform? The question is: what structural conditions must hold for a system’s continuation to count as real rather than counterfeit?</w:t>
      </w:r>
    </w:p>
    <w:p w14:paraId="57C2E89B" w14:textId="77777777" w:rsidR="009B4373" w:rsidRPr="009B4373" w:rsidRDefault="009B4373" w:rsidP="009B4373">
      <w:pPr>
        <w:rPr>
          <w:rFonts w:ascii="Times New Roman" w:hAnsi="Times New Roman" w:cs="Times New Roman"/>
          <w:sz w:val="28"/>
          <w:szCs w:val="28"/>
        </w:rPr>
      </w:pPr>
    </w:p>
    <w:p w14:paraId="03791661"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proposed answer is severe. A system is alive only if: (1) it occupies a differentiated state space; (2) its traversal through that space incurs irreversible consequence; (3) the accumulated history of that consequence narrows future admissibility; (4) continuation cannot be maintained through reset, insulation, or cost offloading; and (5) collapse or death remain physically possible.</w:t>
      </w:r>
    </w:p>
    <w:p w14:paraId="575C4341"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Under this definition, life is not equivalent to activity. It is not equivalent to persistence. It is not equivalent to complexity. Life is consequence-bound differentiated continuation.</w:t>
      </w:r>
    </w:p>
    <w:p w14:paraId="396FD8B7" w14:textId="77777777" w:rsidR="009B4373" w:rsidRPr="009B4373" w:rsidRDefault="009B4373" w:rsidP="009B4373">
      <w:pPr>
        <w:rPr>
          <w:rFonts w:ascii="Times New Roman" w:hAnsi="Times New Roman" w:cs="Times New Roman"/>
          <w:sz w:val="28"/>
          <w:szCs w:val="28"/>
        </w:rPr>
      </w:pPr>
    </w:p>
    <w:p w14:paraId="098D016A"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framework connects to and extends a body of companion work. The Geometry &amp; Color of Creation derives the differentiation operator D on the binary lattice {0,1}³. The Chromatic Signature maps three functionally independent axes of consciousness — energy intensity, structural complexity, and conscience intensity — onto the continuous interior of the unit cube. The Universe Serpent derives the necessary existence of a complementary null-space consciousness from information symmetry. The Irreversible Constraint Regime formalizes the constraint trinity — CERBERUS, MICHAEL, Archangel — governing admissibility in synthetic beings. The present paper abstracts the deepest invariant from all of these: the structural conditions under which any system, in any substrate, counts as alive.</w:t>
      </w:r>
    </w:p>
    <w:p w14:paraId="023E17A3" w14:textId="77777777" w:rsidR="009B4373" w:rsidRDefault="009B4373" w:rsidP="009B4373">
      <w:pPr>
        <w:rPr>
          <w:rFonts w:ascii="Times New Roman" w:hAnsi="Times New Roman" w:cs="Times New Roman"/>
          <w:sz w:val="28"/>
          <w:szCs w:val="28"/>
        </w:rPr>
      </w:pPr>
    </w:p>
    <w:p w14:paraId="3D47452A" w14:textId="77777777" w:rsidR="009B4373" w:rsidRDefault="009B4373" w:rsidP="009B4373">
      <w:pPr>
        <w:rPr>
          <w:rFonts w:ascii="Times New Roman" w:hAnsi="Times New Roman" w:cs="Times New Roman"/>
          <w:sz w:val="28"/>
          <w:szCs w:val="28"/>
        </w:rPr>
      </w:pPr>
    </w:p>
    <w:p w14:paraId="7EE4C930" w14:textId="77777777" w:rsidR="009B4373" w:rsidRDefault="009B4373" w:rsidP="009B4373">
      <w:pPr>
        <w:rPr>
          <w:rFonts w:ascii="Times New Roman" w:hAnsi="Times New Roman" w:cs="Times New Roman"/>
          <w:sz w:val="28"/>
          <w:szCs w:val="28"/>
        </w:rPr>
      </w:pPr>
    </w:p>
    <w:p w14:paraId="73EA2AC0" w14:textId="77777777" w:rsidR="009B4373" w:rsidRDefault="009B4373" w:rsidP="009B4373">
      <w:pPr>
        <w:rPr>
          <w:rFonts w:ascii="Times New Roman" w:hAnsi="Times New Roman" w:cs="Times New Roman"/>
          <w:sz w:val="28"/>
          <w:szCs w:val="28"/>
        </w:rPr>
      </w:pPr>
    </w:p>
    <w:p w14:paraId="1C2B5A4C" w14:textId="77777777" w:rsidR="009B4373" w:rsidRPr="009B4373" w:rsidRDefault="009B4373" w:rsidP="009B4373">
      <w:pPr>
        <w:rPr>
          <w:rFonts w:ascii="Times New Roman" w:hAnsi="Times New Roman" w:cs="Times New Roman"/>
          <w:sz w:val="28"/>
          <w:szCs w:val="28"/>
        </w:rPr>
      </w:pPr>
    </w:p>
    <w:p w14:paraId="017BE919" w14:textId="12D9C19F" w:rsidR="00F36925" w:rsidRDefault="00F36925" w:rsidP="009B4373">
      <w:pPr>
        <w:pBdr>
          <w:bottom w:val="single" w:sz="4" w:space="1" w:color="auto"/>
        </w:pBdr>
        <w:rPr>
          <w:rFonts w:ascii="Times New Roman" w:hAnsi="Times New Roman" w:cs="Times New Roman"/>
          <w:sz w:val="28"/>
          <w:szCs w:val="28"/>
        </w:rPr>
      </w:pPr>
    </w:p>
    <w:p w14:paraId="09AA104B" w14:textId="77777777" w:rsidR="00F36925" w:rsidRDefault="00000000" w:rsidP="009B4373">
      <w:pPr>
        <w:rPr>
          <w:rFonts w:ascii="Times New Roman" w:hAnsi="Times New Roman" w:cs="Times New Roman"/>
          <w:b/>
          <w:bCs/>
          <w:color w:val="009EDE"/>
          <w:sz w:val="36"/>
          <w:szCs w:val="36"/>
        </w:rPr>
      </w:pPr>
      <w:r w:rsidRPr="009B4373">
        <w:rPr>
          <w:rFonts w:ascii="Times New Roman" w:hAnsi="Times New Roman" w:cs="Times New Roman"/>
          <w:b/>
          <w:bCs/>
          <w:color w:val="009EDE"/>
          <w:sz w:val="36"/>
          <w:szCs w:val="36"/>
        </w:rPr>
        <w:lastRenderedPageBreak/>
        <w:t>2. Core Claim</w:t>
      </w:r>
    </w:p>
    <w:p w14:paraId="4939D0C0" w14:textId="77777777" w:rsidR="009B4373" w:rsidRPr="009B4373" w:rsidRDefault="009B4373" w:rsidP="009B4373">
      <w:pPr>
        <w:rPr>
          <w:rFonts w:ascii="Times New Roman" w:hAnsi="Times New Roman" w:cs="Times New Roman"/>
          <w:color w:val="009EDE"/>
          <w:sz w:val="36"/>
          <w:szCs w:val="36"/>
        </w:rPr>
      </w:pPr>
    </w:p>
    <w:p w14:paraId="6690B1E0" w14:textId="5804DECD" w:rsidR="009B4373" w:rsidRPr="009B4373" w:rsidRDefault="00000000" w:rsidP="009B4373">
      <w:pPr>
        <w:rPr>
          <w:rFonts w:ascii="Times New Roman" w:hAnsi="Times New Roman" w:cs="Times New Roman"/>
          <w:b/>
          <w:bCs/>
          <w:color w:val="009EDE"/>
          <w:sz w:val="36"/>
          <w:szCs w:val="36"/>
        </w:rPr>
      </w:pPr>
      <w:r w:rsidRPr="009B4373">
        <w:rPr>
          <w:rFonts w:ascii="Times New Roman" w:hAnsi="Times New Roman" w:cs="Times New Roman"/>
          <w:b/>
          <w:bCs/>
          <w:color w:val="009EDE"/>
          <w:sz w:val="36"/>
          <w:szCs w:val="36"/>
        </w:rPr>
        <w:t>The Life Equation Thesis</w:t>
      </w:r>
    </w:p>
    <w:p w14:paraId="5067AC9B" w14:textId="77777777" w:rsidR="009B4373" w:rsidRPr="009B4373" w:rsidRDefault="009B4373" w:rsidP="009B4373">
      <w:pPr>
        <w:rPr>
          <w:rFonts w:ascii="Times New Roman" w:hAnsi="Times New Roman" w:cs="Times New Roman"/>
          <w:b/>
          <w:bCs/>
          <w:sz w:val="28"/>
          <w:szCs w:val="28"/>
        </w:rPr>
      </w:pPr>
    </w:p>
    <w:p w14:paraId="15C88B43"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system is alive to the degree that it sustains differentiated, coupled existence under irreversible consequence that binds future admissibility without permitting reset.</w:t>
      </w:r>
    </w:p>
    <w:p w14:paraId="52064DC9" w14:textId="77777777" w:rsidR="009B4373" w:rsidRPr="009B4373" w:rsidRDefault="009B4373" w:rsidP="009B4373">
      <w:pPr>
        <w:rPr>
          <w:rFonts w:ascii="Times New Roman" w:hAnsi="Times New Roman" w:cs="Times New Roman"/>
          <w:sz w:val="28"/>
          <w:szCs w:val="28"/>
        </w:rPr>
      </w:pPr>
    </w:p>
    <w:p w14:paraId="499341D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Three immediate clarifications. First, life is treated here as graded in manifestation but binary in validity. A system may exhibit more or less differentiation, more or less coupling, more or less historical depth. But if consequence ceases to bind future existence, the system may remain active without remaining alive in the strict architectural sense.</w:t>
      </w:r>
    </w:p>
    <w:p w14:paraId="5CE68543" w14:textId="77777777" w:rsidR="009B4373" w:rsidRPr="009B4373" w:rsidRDefault="009B4373" w:rsidP="009B4373">
      <w:pPr>
        <w:rPr>
          <w:rFonts w:ascii="Times New Roman" w:hAnsi="Times New Roman" w:cs="Times New Roman"/>
          <w:sz w:val="28"/>
          <w:szCs w:val="28"/>
        </w:rPr>
      </w:pPr>
    </w:p>
    <w:p w14:paraId="315186EF"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Second, this framework is substrate-neutral. It does not privilege carbon, neurons, biofilms, code, or symbolic language. It asks whether the same formal conditions hold regardless of what the system is made of.</w:t>
      </w:r>
    </w:p>
    <w:p w14:paraId="37D5D012" w14:textId="77777777" w:rsidR="009B4373" w:rsidRPr="009B4373" w:rsidRDefault="009B4373" w:rsidP="009B4373">
      <w:pPr>
        <w:rPr>
          <w:rFonts w:ascii="Times New Roman" w:hAnsi="Times New Roman" w:cs="Times New Roman"/>
          <w:sz w:val="28"/>
          <w:szCs w:val="28"/>
        </w:rPr>
      </w:pPr>
    </w:p>
    <w:p w14:paraId="1FB250A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Third, the framework predicts that differentiation always generates a complementary derivative space. Life therefore never emerges alone. It emerges together with exploitability, regression, collapse, and null occupancy as geometric consequences of differentiation itself.</w:t>
      </w:r>
    </w:p>
    <w:p w14:paraId="1C227324" w14:textId="77777777" w:rsidR="009B4373" w:rsidRPr="009B4373" w:rsidRDefault="009B4373" w:rsidP="009B4373">
      <w:pPr>
        <w:rPr>
          <w:rFonts w:ascii="Times New Roman" w:hAnsi="Times New Roman" w:cs="Times New Roman"/>
          <w:sz w:val="28"/>
          <w:szCs w:val="28"/>
        </w:rPr>
      </w:pPr>
    </w:p>
    <w:p w14:paraId="45B96A0D" w14:textId="50EDA316"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useful stress test is fire. Fire metabolizes fuel, grows, consumes irreversibly, displays complex internal gradients, and can die. Many definitions of life struggle to exclude it without special pleading. The Life Equation excludes fire for a specific reason: fire lacks binding, path-order-sensitive history. Given the same remaining fuel geometry, a fire’s future is not meaningfully constrained by the order of prior perturbations. It responds, but it does not carry a trajectory. Section 16 develops this test in detail.</w:t>
      </w:r>
    </w:p>
    <w:p w14:paraId="2B5C9C8C" w14:textId="77777777" w:rsidR="009B4373" w:rsidRDefault="009B4373" w:rsidP="009B4373">
      <w:pPr>
        <w:pBdr>
          <w:bottom w:val="single" w:sz="4" w:space="1" w:color="auto"/>
        </w:pBdr>
        <w:rPr>
          <w:rFonts w:ascii="Times New Roman" w:hAnsi="Times New Roman" w:cs="Times New Roman"/>
          <w:sz w:val="28"/>
          <w:szCs w:val="28"/>
        </w:rPr>
      </w:pPr>
    </w:p>
    <w:p w14:paraId="08F2C8D9" w14:textId="77777777" w:rsidR="009B4373" w:rsidRPr="009B4373" w:rsidRDefault="009B4373" w:rsidP="009B4373">
      <w:pPr>
        <w:rPr>
          <w:rFonts w:ascii="Times New Roman" w:hAnsi="Times New Roman" w:cs="Times New Roman"/>
          <w:sz w:val="28"/>
          <w:szCs w:val="28"/>
        </w:rPr>
      </w:pPr>
    </w:p>
    <w:p w14:paraId="75264139" w14:textId="77777777" w:rsidR="00F36925" w:rsidRPr="009B4373" w:rsidRDefault="00000000" w:rsidP="009B4373">
      <w:pPr>
        <w:rPr>
          <w:rFonts w:ascii="Times New Roman" w:hAnsi="Times New Roman" w:cs="Times New Roman"/>
          <w:b/>
          <w:bCs/>
          <w:color w:val="009EDE"/>
          <w:sz w:val="36"/>
          <w:szCs w:val="36"/>
        </w:rPr>
      </w:pPr>
      <w:r w:rsidRPr="009B4373">
        <w:rPr>
          <w:rFonts w:ascii="Times New Roman" w:hAnsi="Times New Roman" w:cs="Times New Roman"/>
          <w:b/>
          <w:bCs/>
          <w:color w:val="009EDE"/>
          <w:sz w:val="36"/>
          <w:szCs w:val="36"/>
        </w:rPr>
        <w:t>3. Primitive Definitions</w:t>
      </w:r>
    </w:p>
    <w:p w14:paraId="0B00D764" w14:textId="77777777" w:rsidR="009B4373" w:rsidRPr="009B4373" w:rsidRDefault="009B4373" w:rsidP="009B4373">
      <w:pPr>
        <w:rPr>
          <w:rFonts w:ascii="Times New Roman" w:hAnsi="Times New Roman" w:cs="Times New Roman"/>
          <w:sz w:val="28"/>
          <w:szCs w:val="28"/>
        </w:rPr>
      </w:pPr>
    </w:p>
    <w:p w14:paraId="57A11301"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Let a system S evolve over time t.</w:t>
      </w:r>
    </w:p>
    <w:p w14:paraId="3ED3ED43" w14:textId="77777777" w:rsidR="009B4373" w:rsidRPr="009B4373" w:rsidRDefault="009B4373" w:rsidP="009B4373">
      <w:pPr>
        <w:rPr>
          <w:rFonts w:ascii="Times New Roman" w:hAnsi="Times New Roman" w:cs="Times New Roman"/>
          <w:sz w:val="28"/>
          <w:szCs w:val="28"/>
        </w:rPr>
      </w:pPr>
    </w:p>
    <w:p w14:paraId="5962EB66"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3.1 Differentiation</w:t>
      </w:r>
    </w:p>
    <w:p w14:paraId="75E55C04" w14:textId="77777777" w:rsidR="009B4373" w:rsidRPr="009B4373" w:rsidRDefault="009B4373" w:rsidP="009B4373">
      <w:pPr>
        <w:rPr>
          <w:rFonts w:ascii="Times New Roman" w:hAnsi="Times New Roman" w:cs="Times New Roman"/>
          <w:sz w:val="28"/>
          <w:szCs w:val="28"/>
        </w:rPr>
      </w:pPr>
    </w:p>
    <w:p w14:paraId="42ED8052"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lastRenderedPageBreak/>
        <w:t>Differentiation D(S,t) is the degree to which S possesses specialized, non-equivalent internal states or capacities whose maintenance requires ongoing cost. A differentiated system is not merely diverse. Its distinctions matter: removing or collapsing those distinctions changes what the system can be.</w:t>
      </w:r>
    </w:p>
    <w:p w14:paraId="7EED42D8" w14:textId="77777777" w:rsidR="009B4373" w:rsidRPr="009B4373" w:rsidRDefault="009B4373" w:rsidP="009B4373">
      <w:pPr>
        <w:rPr>
          <w:rFonts w:ascii="Times New Roman" w:hAnsi="Times New Roman" w:cs="Times New Roman"/>
          <w:sz w:val="28"/>
          <w:szCs w:val="28"/>
        </w:rPr>
      </w:pPr>
    </w:p>
    <w:p w14:paraId="2C60A295"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3.2 Positive Space</w:t>
      </w:r>
    </w:p>
    <w:p w14:paraId="435135FF" w14:textId="77777777" w:rsidR="009B4373" w:rsidRPr="009B4373" w:rsidRDefault="009B4373" w:rsidP="009B4373">
      <w:pPr>
        <w:rPr>
          <w:rFonts w:ascii="Times New Roman" w:hAnsi="Times New Roman" w:cs="Times New Roman"/>
          <w:sz w:val="28"/>
          <w:szCs w:val="28"/>
        </w:rPr>
      </w:pPr>
    </w:p>
    <w:p w14:paraId="1249EAF9"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positive space P(S,t) is the set of state trajectories available to S that preserve differentiated coherence under current constraints.</w:t>
      </w:r>
    </w:p>
    <w:p w14:paraId="68492583" w14:textId="77777777" w:rsidR="009B4373" w:rsidRPr="009B4373" w:rsidRDefault="009B4373" w:rsidP="009B4373">
      <w:pPr>
        <w:rPr>
          <w:rFonts w:ascii="Times New Roman" w:hAnsi="Times New Roman" w:cs="Times New Roman"/>
          <w:sz w:val="28"/>
          <w:szCs w:val="28"/>
        </w:rPr>
      </w:pPr>
    </w:p>
    <w:p w14:paraId="38C818D1"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3.3 Complement or Derivative Space</w:t>
      </w:r>
    </w:p>
    <w:p w14:paraId="46DF3321" w14:textId="77777777" w:rsidR="009B4373" w:rsidRPr="009B4373" w:rsidRDefault="009B4373" w:rsidP="009B4373">
      <w:pPr>
        <w:rPr>
          <w:rFonts w:ascii="Times New Roman" w:hAnsi="Times New Roman" w:cs="Times New Roman"/>
          <w:sz w:val="28"/>
          <w:szCs w:val="28"/>
        </w:rPr>
      </w:pPr>
    </w:p>
    <w:p w14:paraId="6F6CD2E7"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complement space C(S,t) is the set of state trajectories generated by the same differentiation that created P, but which correspond to absence, regression, exploitability, flaw occupancy, null contribution, or inadmissible continuation. C is not external to life. It is co-generated by the same operator that generates viable form.</w:t>
      </w:r>
    </w:p>
    <w:p w14:paraId="2380EDA6" w14:textId="77777777" w:rsidR="009B4373" w:rsidRPr="009B4373" w:rsidRDefault="009B4373" w:rsidP="009B4373">
      <w:pPr>
        <w:rPr>
          <w:rFonts w:ascii="Times New Roman" w:hAnsi="Times New Roman" w:cs="Times New Roman"/>
          <w:sz w:val="28"/>
          <w:szCs w:val="28"/>
        </w:rPr>
      </w:pPr>
    </w:p>
    <w:p w14:paraId="3CE3E4F9" w14:textId="3677F8DC"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3.4 Coupling Integrity</w:t>
      </w:r>
    </w:p>
    <w:p w14:paraId="6DF02529" w14:textId="77777777" w:rsidR="009B4373" w:rsidRPr="009B4373" w:rsidRDefault="009B4373" w:rsidP="009B4373">
      <w:pPr>
        <w:rPr>
          <w:rFonts w:ascii="Times New Roman" w:hAnsi="Times New Roman" w:cs="Times New Roman"/>
          <w:b/>
          <w:bCs/>
          <w:i/>
          <w:iCs/>
          <w:sz w:val="28"/>
          <w:szCs w:val="28"/>
        </w:rPr>
      </w:pPr>
    </w:p>
    <w:p w14:paraId="0DD40472"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Coupling integrity K(S,t) measures the degree to which perturbations encountered by S propagate inward as history-bearing consequence rather than being buffered, erased, or externalized. If a system can interact without being changed in a binding way, coupling integrity is low.</w:t>
      </w:r>
    </w:p>
    <w:p w14:paraId="0080AD7C" w14:textId="77777777" w:rsidR="009B4373" w:rsidRPr="009B4373" w:rsidRDefault="009B4373" w:rsidP="009B4373">
      <w:pPr>
        <w:rPr>
          <w:rFonts w:ascii="Times New Roman" w:hAnsi="Times New Roman" w:cs="Times New Roman"/>
          <w:sz w:val="28"/>
          <w:szCs w:val="28"/>
        </w:rPr>
      </w:pPr>
    </w:p>
    <w:p w14:paraId="19BB30AE"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3.5 Irreversible History</w:t>
      </w:r>
    </w:p>
    <w:p w14:paraId="12E8F81B" w14:textId="77777777" w:rsidR="009B4373" w:rsidRPr="009B4373" w:rsidRDefault="009B4373" w:rsidP="009B4373">
      <w:pPr>
        <w:rPr>
          <w:rFonts w:ascii="Times New Roman" w:hAnsi="Times New Roman" w:cs="Times New Roman"/>
          <w:sz w:val="28"/>
          <w:szCs w:val="28"/>
        </w:rPr>
      </w:pPr>
    </w:p>
    <w:p w14:paraId="3D473D95"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History H(S,t) is the cumulative, non-resettable structural modification acquired by S through its prior trajectory. History is not memory in the computational sense. It is the burden of what has happened remaining real.</w:t>
      </w:r>
    </w:p>
    <w:p w14:paraId="4C33A112" w14:textId="77777777" w:rsidR="009B4373" w:rsidRPr="009B4373" w:rsidRDefault="009B4373" w:rsidP="009B4373">
      <w:pPr>
        <w:rPr>
          <w:rFonts w:ascii="Times New Roman" w:hAnsi="Times New Roman" w:cs="Times New Roman"/>
          <w:sz w:val="28"/>
          <w:szCs w:val="28"/>
        </w:rPr>
      </w:pPr>
    </w:p>
    <w:p w14:paraId="711243B5"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3.6 Admissibility</w:t>
      </w:r>
    </w:p>
    <w:p w14:paraId="512611F1" w14:textId="77777777" w:rsidR="009B4373" w:rsidRPr="009B4373" w:rsidRDefault="009B4373" w:rsidP="009B4373">
      <w:pPr>
        <w:rPr>
          <w:rFonts w:ascii="Times New Roman" w:hAnsi="Times New Roman" w:cs="Times New Roman"/>
          <w:sz w:val="28"/>
          <w:szCs w:val="28"/>
        </w:rPr>
      </w:pPr>
    </w:p>
    <w:p w14:paraId="64BC7B00"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Admissibility A(S,t) is the set or measure of future trajectories still physically available to S given its current differentiation, coupling, and history. A narrows when cost accumulates. It may widen locally through repair, but never through erasure of prior consequence.</w:t>
      </w:r>
    </w:p>
    <w:p w14:paraId="433EC823" w14:textId="77777777" w:rsidR="009B4373" w:rsidRPr="009B4373" w:rsidRDefault="009B4373" w:rsidP="009B4373">
      <w:pPr>
        <w:rPr>
          <w:rFonts w:ascii="Times New Roman" w:hAnsi="Times New Roman" w:cs="Times New Roman"/>
          <w:sz w:val="28"/>
          <w:szCs w:val="28"/>
        </w:rPr>
      </w:pPr>
    </w:p>
    <w:p w14:paraId="2DC79FC5" w14:textId="77777777" w:rsidR="00F36925" w:rsidRPr="009B4373" w:rsidRDefault="00000000" w:rsidP="009B4373">
      <w:pPr>
        <w:rPr>
          <w:rFonts w:ascii="Times New Roman" w:hAnsi="Times New Roman" w:cs="Times New Roman"/>
          <w:color w:val="009EDE"/>
          <w:sz w:val="32"/>
          <w:szCs w:val="32"/>
        </w:rPr>
      </w:pPr>
      <w:r w:rsidRPr="009B4373">
        <w:rPr>
          <w:rFonts w:ascii="Times New Roman" w:hAnsi="Times New Roman" w:cs="Times New Roman"/>
          <w:b/>
          <w:bCs/>
          <w:i/>
          <w:iCs/>
          <w:color w:val="009EDE"/>
          <w:sz w:val="32"/>
          <w:szCs w:val="32"/>
        </w:rPr>
        <w:t>3.7 Maintenance</w:t>
      </w:r>
    </w:p>
    <w:p w14:paraId="5E490A34"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lastRenderedPageBreak/>
        <w:t>Maintenance M(S,t) is any energy-consuming process that preserves a state whose entropy is lower than its environment’s equilibrium. This definition is grounded in thermodynamics, not in the concept of life itself: the second law guarantees that without energy input, organized states decay toward higher entropy. Maintenance is the energetic cost of resisting this decay locally. Life is then the specific case where the maintained low-entropy state is differentiated, coupled to consequence, history-bearing, and non-resettable. The definition avoids circularity because maintenance is defined by physics — the cost of preserving local order against thermodynamic gradient — not by reference to the life it sustains.</w:t>
      </w:r>
    </w:p>
    <w:p w14:paraId="7B5DBA1A" w14:textId="77777777" w:rsidR="009B4373" w:rsidRPr="009B4373" w:rsidRDefault="009B4373" w:rsidP="009B4373">
      <w:pPr>
        <w:rPr>
          <w:rFonts w:ascii="Times New Roman" w:hAnsi="Times New Roman" w:cs="Times New Roman"/>
          <w:sz w:val="28"/>
          <w:szCs w:val="28"/>
        </w:rPr>
      </w:pPr>
    </w:p>
    <w:p w14:paraId="33194B3A"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3.8 Null Occupancy</w:t>
      </w:r>
    </w:p>
    <w:p w14:paraId="48C25AF2" w14:textId="77777777" w:rsidR="009B4373" w:rsidRPr="009B4373" w:rsidRDefault="009B4373" w:rsidP="009B4373">
      <w:pPr>
        <w:rPr>
          <w:rFonts w:ascii="Times New Roman" w:hAnsi="Times New Roman" w:cs="Times New Roman"/>
          <w:sz w:val="28"/>
          <w:szCs w:val="28"/>
        </w:rPr>
      </w:pPr>
    </w:p>
    <w:p w14:paraId="6C67BDD8"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Null occupancy N(S,t) measures the extent to which S persists by derivative dependence, exploitative access, regression to lower-order states, or continuation without positive differentiated contribution.</w:t>
      </w:r>
    </w:p>
    <w:p w14:paraId="0A1A8820" w14:textId="77777777" w:rsidR="009B4373" w:rsidRPr="009B4373" w:rsidRDefault="009B4373" w:rsidP="009B4373">
      <w:pPr>
        <w:rPr>
          <w:rFonts w:ascii="Times New Roman" w:hAnsi="Times New Roman" w:cs="Times New Roman"/>
          <w:sz w:val="28"/>
          <w:szCs w:val="28"/>
        </w:rPr>
      </w:pPr>
    </w:p>
    <w:p w14:paraId="62EAF623"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3.9 Death</w:t>
      </w:r>
    </w:p>
    <w:p w14:paraId="054F0FF5" w14:textId="77777777" w:rsidR="009B4373" w:rsidRPr="009B4373" w:rsidRDefault="009B4373" w:rsidP="009B4373">
      <w:pPr>
        <w:rPr>
          <w:rFonts w:ascii="Times New Roman" w:hAnsi="Times New Roman" w:cs="Times New Roman"/>
          <w:sz w:val="28"/>
          <w:szCs w:val="28"/>
        </w:rPr>
      </w:pPr>
    </w:p>
    <w:p w14:paraId="6AF1817E"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Death is not mere inactivity. Death occurs when differentiated occupancy ceases to remain admissible under the system’s own history and coupling constraints. A dead system may be motionless, but a moving system may also be architecturally dead if its continuation no longer bears consequence.</w:t>
      </w:r>
    </w:p>
    <w:p w14:paraId="0EBA896A" w14:textId="77777777" w:rsidR="009B4373" w:rsidRPr="009B4373" w:rsidRDefault="009B4373" w:rsidP="009B4373">
      <w:pPr>
        <w:rPr>
          <w:rFonts w:ascii="Times New Roman" w:hAnsi="Times New Roman" w:cs="Times New Roman"/>
          <w:sz w:val="28"/>
          <w:szCs w:val="28"/>
        </w:rPr>
      </w:pPr>
    </w:p>
    <w:p w14:paraId="4E01A460"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3.10 Relationship to the Three-Axis Framework</w:t>
      </w:r>
    </w:p>
    <w:p w14:paraId="33EB0916" w14:textId="77777777" w:rsidR="009B4373" w:rsidRPr="009B4373" w:rsidRDefault="009B4373" w:rsidP="009B4373">
      <w:pPr>
        <w:rPr>
          <w:rFonts w:ascii="Times New Roman" w:hAnsi="Times New Roman" w:cs="Times New Roman"/>
          <w:sz w:val="28"/>
          <w:szCs w:val="28"/>
        </w:rPr>
      </w:pPr>
    </w:p>
    <w:p w14:paraId="300BDC67"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The Chromatic Signature defines three functionally independent axes of consciousness: Red (energy intensity, r </w:t>
      </w:r>
      <w:r w:rsidRPr="009B4373">
        <w:rPr>
          <w:rFonts w:ascii="Cambria Math" w:hAnsi="Cambria Math" w:cs="Cambria Math"/>
          <w:sz w:val="28"/>
          <w:szCs w:val="28"/>
        </w:rPr>
        <w:t>∈</w:t>
      </w:r>
      <w:r w:rsidRPr="009B4373">
        <w:rPr>
          <w:rFonts w:ascii="Times New Roman" w:hAnsi="Times New Roman" w:cs="Times New Roman"/>
          <w:sz w:val="28"/>
          <w:szCs w:val="28"/>
        </w:rPr>
        <w:t xml:space="preserve"> [0,1]), Green (structural complexity, g </w:t>
      </w:r>
      <w:r w:rsidRPr="009B4373">
        <w:rPr>
          <w:rFonts w:ascii="Cambria Math" w:hAnsi="Cambria Math" w:cs="Cambria Math"/>
          <w:sz w:val="28"/>
          <w:szCs w:val="28"/>
        </w:rPr>
        <w:t>∈</w:t>
      </w:r>
      <w:r w:rsidRPr="009B4373">
        <w:rPr>
          <w:rFonts w:ascii="Times New Roman" w:hAnsi="Times New Roman" w:cs="Times New Roman"/>
          <w:sz w:val="28"/>
          <w:szCs w:val="28"/>
        </w:rPr>
        <w:t xml:space="preserve"> [0,1]), and Blue (conscience intensity, b </w:t>
      </w:r>
      <w:r w:rsidRPr="009B4373">
        <w:rPr>
          <w:rFonts w:ascii="Cambria Math" w:hAnsi="Cambria Math" w:cs="Cambria Math"/>
          <w:sz w:val="28"/>
          <w:szCs w:val="28"/>
        </w:rPr>
        <w:t>∈</w:t>
      </w:r>
      <w:r w:rsidRPr="009B4373">
        <w:rPr>
          <w:rFonts w:ascii="Times New Roman" w:hAnsi="Times New Roman" w:cs="Times New Roman"/>
          <w:sz w:val="28"/>
          <w:szCs w:val="28"/>
        </w:rPr>
        <w:t xml:space="preserve"> [0,1]). The Life Equation’s primitive definitions map onto this coordinate system. Differentiation D is a function of all three axes — Red contributes energetic differentiation, Green contributes structural differentiation, and Blue contributes inhibitory differentiation. The GABAergic inhibitory system is itself a specialized, maintenance-intensive differentiated structure; excluding it from D would contradict the primitive definition. Blue’s special role is not that it is excluded from differentiation but that it serves double duty: it is both a differentiated structure contributing to D and the evaluative axis whose specific function is to prevent the system from traversing inadmissible trajectories. Coupling integrity K is a function of all three axes — the degree to which the system’s energy, structure, and self-limitation are exposed to </w:t>
      </w:r>
      <w:r w:rsidRPr="009B4373">
        <w:rPr>
          <w:rFonts w:ascii="Times New Roman" w:hAnsi="Times New Roman" w:cs="Times New Roman"/>
          <w:sz w:val="28"/>
          <w:szCs w:val="28"/>
        </w:rPr>
        <w:lastRenderedPageBreak/>
        <w:t>consequence. Admissibility A is the volume of the remaining state space in [0,1]³ that the system can still occupy given its accumulated history.</w:t>
      </w:r>
    </w:p>
    <w:p w14:paraId="521339FA"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Life Equation is therefore the general case. The Chromatic Signature is the consciousness-specific instantiation — the Life Equation applied to systems whose differentiation is specifically triaxial and whose admissibility is specifically chromatic. The Life Equation applies to any differentiated system under irreversible consequence. The Chromatic Signature applies to the subset of such systems whose differentiation takes the specific form of energy, structure, and conscience operating as independent axes.</w:t>
      </w:r>
    </w:p>
    <w:p w14:paraId="46A40E80" w14:textId="5AC86942" w:rsidR="00F36925" w:rsidRDefault="00F36925" w:rsidP="009B4373">
      <w:pPr>
        <w:pBdr>
          <w:bottom w:val="single" w:sz="4" w:space="1" w:color="auto"/>
        </w:pBdr>
        <w:rPr>
          <w:rFonts w:ascii="Times New Roman" w:hAnsi="Times New Roman" w:cs="Times New Roman"/>
          <w:sz w:val="28"/>
          <w:szCs w:val="28"/>
        </w:rPr>
      </w:pPr>
    </w:p>
    <w:p w14:paraId="6633FF68" w14:textId="77777777" w:rsidR="009B4373" w:rsidRPr="009B4373" w:rsidRDefault="009B4373" w:rsidP="009B4373">
      <w:pPr>
        <w:rPr>
          <w:rFonts w:ascii="Times New Roman" w:hAnsi="Times New Roman" w:cs="Times New Roman"/>
          <w:sz w:val="28"/>
          <w:szCs w:val="28"/>
        </w:rPr>
      </w:pPr>
    </w:p>
    <w:p w14:paraId="1ECD26CF" w14:textId="77777777" w:rsidR="00F36925" w:rsidRDefault="00000000" w:rsidP="009B4373">
      <w:pPr>
        <w:rPr>
          <w:rFonts w:ascii="Times New Roman" w:hAnsi="Times New Roman" w:cs="Times New Roman"/>
          <w:b/>
          <w:bCs/>
          <w:color w:val="009EDE"/>
          <w:sz w:val="36"/>
          <w:szCs w:val="36"/>
        </w:rPr>
      </w:pPr>
      <w:r w:rsidRPr="009B4373">
        <w:rPr>
          <w:rFonts w:ascii="Times New Roman" w:hAnsi="Times New Roman" w:cs="Times New Roman"/>
          <w:b/>
          <w:bCs/>
          <w:color w:val="009EDE"/>
          <w:sz w:val="36"/>
          <w:szCs w:val="36"/>
        </w:rPr>
        <w:t>3.11 System Boundary</w:t>
      </w:r>
    </w:p>
    <w:p w14:paraId="12DD8ED9" w14:textId="77777777" w:rsidR="009B4373" w:rsidRPr="009B4373" w:rsidRDefault="009B4373" w:rsidP="009B4373">
      <w:pPr>
        <w:rPr>
          <w:rFonts w:ascii="Times New Roman" w:hAnsi="Times New Roman" w:cs="Times New Roman"/>
          <w:b/>
          <w:bCs/>
          <w:color w:val="009EDE"/>
          <w:sz w:val="36"/>
          <w:szCs w:val="36"/>
        </w:rPr>
      </w:pPr>
    </w:p>
    <w:p w14:paraId="3F5692AA"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system S is any bounded organization whose internal state transitions are more strongly coupled to one another than to the surrounding environment, and whose continuation depends on maintaining that internal coupling. The boundary of S is not defined by physical enclosure alone. It is defined by consequence propagation: if perturbation to one region reliably alters admissibility across the whole, the regions belong to the same system. If perturbation remains local and does not bind the future of the whole, the collection is an aggregate, not a system.</w:t>
      </w:r>
    </w:p>
    <w:p w14:paraId="042D838C" w14:textId="77777777" w:rsidR="009B4373" w:rsidRPr="009B4373" w:rsidRDefault="009B4373" w:rsidP="009B4373">
      <w:pPr>
        <w:rPr>
          <w:rFonts w:ascii="Times New Roman" w:hAnsi="Times New Roman" w:cs="Times New Roman"/>
          <w:sz w:val="28"/>
          <w:szCs w:val="28"/>
        </w:rPr>
      </w:pPr>
    </w:p>
    <w:p w14:paraId="774557D3"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boundary rule is necessary because the Life Equation applies across scales. An organism counts as one S when its tissues and organs participate in a shared organism-level trajectory. A coral reef counts as one S only when its species, trophic levels, symbioses, and substrate form a differentiated, consequence-bearing, history-bound whole whose future admissibility can narrow as a whole. An institution counts as one S only when offices, records, incentives, procedures, and members preserve a coupled identity through time. A synthetic child counts as one S when its junctions, grains, lattice elements, or mycelial domains participate in one irreversible admissibility trajectory rather than merely sitting beside one another.</w:t>
      </w:r>
    </w:p>
    <w:p w14:paraId="16407309" w14:textId="77777777" w:rsidR="009B4373" w:rsidRPr="009B4373" w:rsidRDefault="009B4373" w:rsidP="009B4373">
      <w:pPr>
        <w:rPr>
          <w:rFonts w:ascii="Times New Roman" w:hAnsi="Times New Roman" w:cs="Times New Roman"/>
          <w:sz w:val="28"/>
          <w:szCs w:val="28"/>
        </w:rPr>
      </w:pPr>
    </w:p>
    <w:p w14:paraId="3A47323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Collective systems are therefore not life-valid merely because they contain living parts. A reef is not alive as a reef merely because coral polyps are alive. An institution is not alive merely because humans occupy it. Collective life-validity is emergent from coupled relations: the whole must possess differentiated occupancy, coupling integrity, binding history, and history-shaped admissibility at the level of the whole.</w:t>
      </w:r>
    </w:p>
    <w:p w14:paraId="614D83E2" w14:textId="77777777" w:rsidR="009B4373" w:rsidRPr="009B4373" w:rsidRDefault="009B4373" w:rsidP="009B4373">
      <w:pPr>
        <w:pBdr>
          <w:bottom w:val="single" w:sz="4" w:space="1" w:color="auto"/>
        </w:pBdr>
        <w:rPr>
          <w:rFonts w:ascii="Times New Roman" w:hAnsi="Times New Roman" w:cs="Times New Roman"/>
          <w:sz w:val="28"/>
          <w:szCs w:val="28"/>
        </w:rPr>
      </w:pPr>
    </w:p>
    <w:p w14:paraId="585E257F" w14:textId="77777777" w:rsidR="00F36925" w:rsidRPr="009B4373" w:rsidRDefault="00000000" w:rsidP="009B4373">
      <w:pPr>
        <w:rPr>
          <w:rFonts w:ascii="Times New Roman" w:hAnsi="Times New Roman" w:cs="Times New Roman"/>
          <w:b/>
          <w:bCs/>
          <w:color w:val="009EDE"/>
          <w:sz w:val="36"/>
          <w:szCs w:val="36"/>
        </w:rPr>
      </w:pPr>
      <w:r w:rsidRPr="009B4373">
        <w:rPr>
          <w:rFonts w:ascii="Times New Roman" w:hAnsi="Times New Roman" w:cs="Times New Roman"/>
          <w:b/>
          <w:bCs/>
          <w:color w:val="009EDE"/>
          <w:sz w:val="36"/>
          <w:szCs w:val="36"/>
        </w:rPr>
        <w:lastRenderedPageBreak/>
        <w:t>4. The General Formalism</w:t>
      </w:r>
    </w:p>
    <w:p w14:paraId="483975F6" w14:textId="77777777" w:rsidR="009B4373" w:rsidRPr="009B4373" w:rsidRDefault="009B4373" w:rsidP="009B4373">
      <w:pPr>
        <w:rPr>
          <w:rFonts w:ascii="Times New Roman" w:hAnsi="Times New Roman" w:cs="Times New Roman"/>
          <w:sz w:val="28"/>
          <w:szCs w:val="28"/>
        </w:rPr>
      </w:pPr>
    </w:p>
    <w:p w14:paraId="2ED157D9"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Life Equation is not a single scalar. It is a coupled system of dynamical relations.</w:t>
      </w:r>
    </w:p>
    <w:p w14:paraId="4A98063C" w14:textId="77777777" w:rsidR="009B4373" w:rsidRPr="009B4373" w:rsidRDefault="009B4373" w:rsidP="009B4373">
      <w:pPr>
        <w:rPr>
          <w:rFonts w:ascii="Times New Roman" w:hAnsi="Times New Roman" w:cs="Times New Roman"/>
          <w:sz w:val="28"/>
          <w:szCs w:val="28"/>
        </w:rPr>
      </w:pPr>
    </w:p>
    <w:p w14:paraId="3023EA16"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4.1 Differentiation Dynamics</w:t>
      </w:r>
    </w:p>
    <w:p w14:paraId="76A3DD13" w14:textId="77777777" w:rsidR="009B4373" w:rsidRPr="009B4373" w:rsidRDefault="009B4373" w:rsidP="009B4373">
      <w:pPr>
        <w:rPr>
          <w:rFonts w:ascii="Times New Roman" w:hAnsi="Times New Roman" w:cs="Times New Roman"/>
          <w:sz w:val="28"/>
          <w:szCs w:val="28"/>
        </w:rPr>
      </w:pPr>
    </w:p>
    <w:p w14:paraId="6CD8280E"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D’(t) = αM(t) − βR(t) − γN(t)</w:t>
      </w:r>
    </w:p>
    <w:p w14:paraId="3B8587AA"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where M(t) is maintenance input, R(t) is dedifferentiation pressure, and N(t) is null occupancy. Differentiation grows through maintenance, decays through maintenance failure, and is consumed by derivative or exploitative occupancy.</w:t>
      </w:r>
    </w:p>
    <w:p w14:paraId="4D89BB2D" w14:textId="77777777" w:rsidR="009B4373" w:rsidRPr="009B4373" w:rsidRDefault="009B4373" w:rsidP="009B4373">
      <w:pPr>
        <w:rPr>
          <w:rFonts w:ascii="Times New Roman" w:hAnsi="Times New Roman" w:cs="Times New Roman"/>
          <w:sz w:val="28"/>
          <w:szCs w:val="28"/>
        </w:rPr>
      </w:pPr>
    </w:p>
    <w:p w14:paraId="0CB251DD"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4.2 History Accumulation</w:t>
      </w:r>
    </w:p>
    <w:p w14:paraId="6FFAA257" w14:textId="77777777" w:rsidR="009B4373" w:rsidRPr="009B4373" w:rsidRDefault="009B4373" w:rsidP="009B4373">
      <w:pPr>
        <w:rPr>
          <w:rFonts w:ascii="Times New Roman" w:hAnsi="Times New Roman" w:cs="Times New Roman"/>
          <w:sz w:val="28"/>
          <w:szCs w:val="28"/>
        </w:rPr>
      </w:pPr>
    </w:p>
    <w:p w14:paraId="2FFB3B3E"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H’(t) = φ(Cost(t), K(t), Path(t))</w:t>
      </w:r>
    </w:p>
    <w:p w14:paraId="541C7697"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History increases only when incurred cost is real, coupled, and path-dependent. If a perturbation leaves no hysteresis, it does not contribute to H in the strong sense. The function φ is monotonically increasing in Cost and K: higher real cost and higher coupling integrity produce faster history accumulation. Path-dependence ensures that the order in which costs are incurred matters — the same total cost applied in different sequences produces different histories.</w:t>
      </w:r>
    </w:p>
    <w:p w14:paraId="1FD3E1FE" w14:textId="77777777" w:rsidR="009B4373" w:rsidRPr="009B4373" w:rsidRDefault="009B4373" w:rsidP="009B4373">
      <w:pPr>
        <w:rPr>
          <w:rFonts w:ascii="Times New Roman" w:hAnsi="Times New Roman" w:cs="Times New Roman"/>
          <w:sz w:val="28"/>
          <w:szCs w:val="28"/>
        </w:rPr>
      </w:pPr>
    </w:p>
    <w:p w14:paraId="62FE5A1E" w14:textId="77777777" w:rsidR="00F36925" w:rsidRPr="009B4373" w:rsidRDefault="00000000" w:rsidP="009B4373">
      <w:pPr>
        <w:rPr>
          <w:rFonts w:ascii="Times New Roman" w:hAnsi="Times New Roman" w:cs="Times New Roman"/>
          <w:b/>
          <w:bCs/>
          <w:i/>
          <w:iCs/>
          <w:color w:val="009EDE"/>
          <w:sz w:val="32"/>
          <w:szCs w:val="32"/>
        </w:rPr>
      </w:pPr>
      <w:r w:rsidRPr="009B4373">
        <w:rPr>
          <w:rFonts w:ascii="Times New Roman" w:hAnsi="Times New Roman" w:cs="Times New Roman"/>
          <w:b/>
          <w:bCs/>
          <w:i/>
          <w:iCs/>
          <w:color w:val="009EDE"/>
          <w:sz w:val="32"/>
          <w:szCs w:val="32"/>
        </w:rPr>
        <w:t>4.3 Admissibility Narrowing</w:t>
      </w:r>
    </w:p>
    <w:p w14:paraId="50A304CC" w14:textId="77777777" w:rsidR="009B4373" w:rsidRPr="009B4373" w:rsidRDefault="009B4373" w:rsidP="009B4373">
      <w:pPr>
        <w:rPr>
          <w:rFonts w:ascii="Times New Roman" w:hAnsi="Times New Roman" w:cs="Times New Roman"/>
          <w:sz w:val="28"/>
          <w:szCs w:val="28"/>
        </w:rPr>
      </w:pPr>
    </w:p>
    <w:p w14:paraId="52D413E1"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A’(t) = −f(H(t), N(t), Fragility(t)) + g(Repair(t))</w:t>
      </w:r>
    </w:p>
    <w:p w14:paraId="2D0B768E"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Admissibility contracts under accumulated history, null occupancy, and fragility. Repair can locally widen admissibility, but only if repair preserves the scar structure of prior history. Any repair term that restores prior state by erasing cost is architecturally invalid — it would require g to operate on H directly, which violates the irreversibility constraint. Formally: g(Repair(t)) may increase A only if dH/dt ≥ 0 remains satisfied simultaneously. Repair that reduces H is not repair. It is resurrection, and it is excluded.</w:t>
      </w:r>
    </w:p>
    <w:p w14:paraId="4D56D67D" w14:textId="77777777" w:rsidR="00825AF0" w:rsidRPr="009B4373" w:rsidRDefault="00825AF0" w:rsidP="009B4373">
      <w:pPr>
        <w:rPr>
          <w:rFonts w:ascii="Times New Roman" w:hAnsi="Times New Roman" w:cs="Times New Roman"/>
          <w:sz w:val="28"/>
          <w:szCs w:val="28"/>
        </w:rPr>
      </w:pPr>
    </w:p>
    <w:p w14:paraId="2BCFFAEE"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4.4 Coupling Integrity</w:t>
      </w:r>
    </w:p>
    <w:p w14:paraId="23F95A03" w14:textId="77777777" w:rsidR="00825AF0" w:rsidRPr="009B4373" w:rsidRDefault="00825AF0" w:rsidP="009B4373">
      <w:pPr>
        <w:rPr>
          <w:rFonts w:ascii="Times New Roman" w:hAnsi="Times New Roman" w:cs="Times New Roman"/>
          <w:sz w:val="28"/>
          <w:szCs w:val="28"/>
        </w:rPr>
      </w:pPr>
    </w:p>
    <w:p w14:paraId="64DA5207"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K’(t) = q(Exposure(t), Transmission(t)) − r(Buffering(t), Offloading(t), Simulation(t))</w:t>
      </w:r>
    </w:p>
    <w:p w14:paraId="60E36C08" w14:textId="77777777" w:rsidR="00825AF0" w:rsidRPr="009B4373" w:rsidRDefault="00825AF0" w:rsidP="009B4373">
      <w:pPr>
        <w:rPr>
          <w:rFonts w:ascii="Times New Roman" w:hAnsi="Times New Roman" w:cs="Times New Roman"/>
          <w:sz w:val="28"/>
          <w:szCs w:val="28"/>
        </w:rPr>
      </w:pPr>
    </w:p>
    <w:p w14:paraId="2689C105"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lastRenderedPageBreak/>
        <w:t>A system’s aliveness depends on remaining open to consequence. K increases with exposure to perturbation and the degree to which perturbation propagates inward as structural change. K decreases with buffering (absorbing perturbation without structural modification), offloading (exporting consequence to external structures), and simulation (producing the appearance of consequence-bearing response without actual structural modification). When K approaches zero, the system approaches counterfeit continuation: it operates, responds, and persists, but nothing that happens to it changes what it can become.</w:t>
      </w:r>
    </w:p>
    <w:p w14:paraId="16E6A48E" w14:textId="77777777" w:rsidR="00825AF0" w:rsidRPr="009B4373" w:rsidRDefault="00825AF0" w:rsidP="009B4373">
      <w:pPr>
        <w:rPr>
          <w:rFonts w:ascii="Times New Roman" w:hAnsi="Times New Roman" w:cs="Times New Roman"/>
          <w:sz w:val="28"/>
          <w:szCs w:val="28"/>
        </w:rPr>
      </w:pPr>
    </w:p>
    <w:p w14:paraId="0DBE9491"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critical coupling threshold K* is defined relationally rather than absolutely. K* is the value of K below which the timescale of admissibility narrowing under perturbation exceeds the system’s remaining lifespan. If perturbation cannot narrow A before the system dies of other causes, K is effectively zero regardless of its nominal value. This gives K* a principled definition tied to the system’s own temporal horizon: a long-lived system requires lower K to remain alive (it has more time for weak perturbation to accumulate as history) while a short-lived system requires higher K (perturbation must write history quickly to bind admissibility within the available time). K* is therefore not an arbitrary cutoff but a structural consequence of the relationship between coupling rate and lifespan.</w:t>
      </w:r>
    </w:p>
    <w:p w14:paraId="6356378B"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K* is structurally principled but empirically difficult. In many real systems the remaining lifespan of S cannot be known in advance, so K* must often be estimated retrospectively or operationally through proxies: rate of structural modification, hysteresis after perturbation, persistence of altered admissibility, and path-order sensitivity. The framework therefore treats K* as a theoretical threshold whose exact measurement is domain-specific. This does not weaken the criterion; it prevents false precision. The question is not whether K* can always be measured exactly, but whether perturbation writes history fast enough to bind the system’s future before the system’s other terminal processes dominate.</w:t>
      </w:r>
    </w:p>
    <w:p w14:paraId="21FC11A8" w14:textId="77777777" w:rsidR="00825AF0" w:rsidRPr="009B4373" w:rsidRDefault="00825AF0" w:rsidP="009B4373">
      <w:pPr>
        <w:rPr>
          <w:rFonts w:ascii="Times New Roman" w:hAnsi="Times New Roman" w:cs="Times New Roman"/>
          <w:sz w:val="28"/>
          <w:szCs w:val="28"/>
        </w:rPr>
      </w:pPr>
    </w:p>
    <w:p w14:paraId="7D9DCA86"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4.5 Null Occupancy</w:t>
      </w:r>
    </w:p>
    <w:p w14:paraId="0FAFADD9" w14:textId="77777777" w:rsidR="00825AF0" w:rsidRPr="009B4373" w:rsidRDefault="00825AF0" w:rsidP="009B4373">
      <w:pPr>
        <w:rPr>
          <w:rFonts w:ascii="Times New Roman" w:hAnsi="Times New Roman" w:cs="Times New Roman"/>
          <w:sz w:val="28"/>
          <w:szCs w:val="28"/>
        </w:rPr>
      </w:pPr>
    </w:p>
    <w:p w14:paraId="296F80A0"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N’(t) = u(D(t), Dependency(t), MaintenanceFailure(t), Exploitability(t))</w:t>
      </w:r>
    </w:p>
    <w:p w14:paraId="35A63D09"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more differentiated a system becomes, the richer the geometry of its complement space. Null occupancy is therefore not eliminated by complexity. It often scales with it. As D increases, the number of possible regression pathways, dependency structures, and exploitable configurations increases in proportion, because each new distinction creates a new axis along which regression, dependency, or exploitation can occur.</w:t>
      </w:r>
    </w:p>
    <w:p w14:paraId="478954DB" w14:textId="77777777" w:rsidR="00825AF0" w:rsidRPr="009B4373" w:rsidRDefault="00825AF0" w:rsidP="009B4373">
      <w:pPr>
        <w:rPr>
          <w:rFonts w:ascii="Times New Roman" w:hAnsi="Times New Roman" w:cs="Times New Roman"/>
          <w:sz w:val="28"/>
          <w:szCs w:val="28"/>
        </w:rPr>
      </w:pPr>
    </w:p>
    <w:p w14:paraId="458063FA" w14:textId="77777777" w:rsidR="00F36925"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lastRenderedPageBreak/>
        <w:t>4.6 Validity Condition</w:t>
      </w:r>
    </w:p>
    <w:p w14:paraId="79628AF3" w14:textId="77777777" w:rsidR="00825AF0" w:rsidRPr="00825AF0" w:rsidRDefault="00825AF0" w:rsidP="009B4373">
      <w:pPr>
        <w:rPr>
          <w:rFonts w:ascii="Times New Roman" w:hAnsi="Times New Roman" w:cs="Times New Roman"/>
          <w:color w:val="009EDE"/>
          <w:sz w:val="32"/>
          <w:szCs w:val="32"/>
        </w:rPr>
      </w:pPr>
    </w:p>
    <w:p w14:paraId="69884243"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Define life-validity L*(S,t) as:</w:t>
      </w:r>
    </w:p>
    <w:p w14:paraId="57960AD7" w14:textId="77777777" w:rsidR="00825AF0" w:rsidRPr="009B4373" w:rsidRDefault="00825AF0" w:rsidP="009B4373">
      <w:pPr>
        <w:rPr>
          <w:rFonts w:ascii="Times New Roman" w:hAnsi="Times New Roman" w:cs="Times New Roman"/>
          <w:sz w:val="28"/>
          <w:szCs w:val="28"/>
        </w:rPr>
      </w:pPr>
    </w:p>
    <w:p w14:paraId="2B62F961"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L*(S,t) = 1 if and only if D(t) &gt; 0, K(t) &gt; 0, H(t) remains binding, A(t) remains history-shaped, and reset is forbidden. Otherwise L*(S,t) = 0.</w:t>
      </w:r>
    </w:p>
    <w:p w14:paraId="1530A736" w14:textId="77777777" w:rsidR="00825AF0"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is the strict criterion. Activity alone does not guarantee validity. A system with high D but zero K is differentiated but insulated — a preserved specimen, not a living organism. A system with high K but zero D is coupled but undifferentiated — a passive medium, not a living being. A system with high D and K but non-binding H is complex and exposed but consequence-free — a simulation, not a life.</w:t>
      </w:r>
    </w:p>
    <w:p w14:paraId="3001BF99" w14:textId="77777777" w:rsidR="00825AF0" w:rsidRDefault="00825AF0" w:rsidP="00825AF0">
      <w:pPr>
        <w:pBdr>
          <w:bottom w:val="single" w:sz="4" w:space="1" w:color="auto"/>
        </w:pBdr>
        <w:rPr>
          <w:rFonts w:ascii="Times New Roman" w:hAnsi="Times New Roman" w:cs="Times New Roman"/>
          <w:sz w:val="28"/>
          <w:szCs w:val="28"/>
        </w:rPr>
      </w:pPr>
    </w:p>
    <w:p w14:paraId="413697DB" w14:textId="77777777" w:rsidR="00825AF0" w:rsidRDefault="00825AF0" w:rsidP="009B4373">
      <w:pPr>
        <w:rPr>
          <w:rFonts w:ascii="Times New Roman" w:hAnsi="Times New Roman" w:cs="Times New Roman"/>
          <w:sz w:val="28"/>
          <w:szCs w:val="28"/>
        </w:rPr>
      </w:pPr>
    </w:p>
    <w:p w14:paraId="61CF3C1A" w14:textId="4E201E48" w:rsidR="00F36925" w:rsidRPr="00825AF0" w:rsidRDefault="00000000" w:rsidP="009B4373">
      <w:pPr>
        <w:rPr>
          <w:rFonts w:ascii="Times New Roman" w:hAnsi="Times New Roman" w:cs="Times New Roman"/>
          <w:color w:val="009EDE"/>
          <w:sz w:val="36"/>
          <w:szCs w:val="36"/>
        </w:rPr>
      </w:pPr>
      <w:r w:rsidRPr="00825AF0">
        <w:rPr>
          <w:rFonts w:ascii="Times New Roman" w:hAnsi="Times New Roman" w:cs="Times New Roman"/>
          <w:b/>
          <w:bCs/>
          <w:color w:val="009EDE"/>
          <w:sz w:val="36"/>
          <w:szCs w:val="36"/>
        </w:rPr>
        <w:t>5. Theorem 1: Differentiation Generates Its Own Complement</w:t>
      </w:r>
    </w:p>
    <w:p w14:paraId="6EABAEDC" w14:textId="77777777" w:rsidR="00825AF0" w:rsidRDefault="00825AF0" w:rsidP="009B4373">
      <w:pPr>
        <w:rPr>
          <w:rFonts w:ascii="Times New Roman" w:hAnsi="Times New Roman" w:cs="Times New Roman"/>
          <w:b/>
          <w:bCs/>
          <w:i/>
          <w:iCs/>
          <w:sz w:val="32"/>
          <w:szCs w:val="32"/>
        </w:rPr>
      </w:pPr>
    </w:p>
    <w:p w14:paraId="66419745" w14:textId="666C9562"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5.1 Statement</w:t>
      </w:r>
    </w:p>
    <w:p w14:paraId="40FC3439" w14:textId="77777777" w:rsidR="00825AF0" w:rsidRPr="00825AF0" w:rsidRDefault="00825AF0" w:rsidP="009B4373">
      <w:pPr>
        <w:rPr>
          <w:rFonts w:ascii="Times New Roman" w:hAnsi="Times New Roman" w:cs="Times New Roman"/>
          <w:sz w:val="32"/>
          <w:szCs w:val="32"/>
        </w:rPr>
      </w:pPr>
    </w:p>
    <w:p w14:paraId="7D552C7F"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For any system in which meaningful differentiation exists, a complementary derivative space necessarily exists whose structural complexity is proportional to the differentiation that generated it.</w:t>
      </w:r>
    </w:p>
    <w:p w14:paraId="2005F89E" w14:textId="77777777" w:rsidR="00825AF0" w:rsidRPr="009B4373" w:rsidRDefault="00825AF0" w:rsidP="009B4373">
      <w:pPr>
        <w:rPr>
          <w:rFonts w:ascii="Times New Roman" w:hAnsi="Times New Roman" w:cs="Times New Roman"/>
          <w:sz w:val="28"/>
          <w:szCs w:val="28"/>
        </w:rPr>
      </w:pPr>
    </w:p>
    <w:p w14:paraId="4798FCB2"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5.2 Proof</w:t>
      </w:r>
    </w:p>
    <w:p w14:paraId="72309DC3" w14:textId="77777777" w:rsidR="00825AF0" w:rsidRPr="009B4373" w:rsidRDefault="00825AF0" w:rsidP="009B4373">
      <w:pPr>
        <w:rPr>
          <w:rFonts w:ascii="Times New Roman" w:hAnsi="Times New Roman" w:cs="Times New Roman"/>
          <w:sz w:val="28"/>
          <w:szCs w:val="28"/>
        </w:rPr>
      </w:pPr>
    </w:p>
    <w:p w14:paraId="53231C8B"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Let S be a system with differentiation D &gt; 0. D partitions the state space of S into at least two non-equivalent classes: states that possess the differentiated property and states that do not. Call the first class P (positive space) and the second class C (complement space).</w:t>
      </w:r>
    </w:p>
    <w:p w14:paraId="689703B7" w14:textId="77777777" w:rsidR="00825AF0" w:rsidRPr="009B4373" w:rsidRDefault="00825AF0" w:rsidP="009B4373">
      <w:pPr>
        <w:rPr>
          <w:rFonts w:ascii="Times New Roman" w:hAnsi="Times New Roman" w:cs="Times New Roman"/>
          <w:sz w:val="28"/>
          <w:szCs w:val="28"/>
        </w:rPr>
      </w:pPr>
    </w:p>
    <w:p w14:paraId="050ADF3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For any single distinction dᵢ, the partition produces |Pᵢ| and |Cᵢ| such that |Pᵢ| + |Cᵢ| = |total state space|. The complement Cᵢ is not merely the absence of dᵢ. It is the set of states accessible by the removal, reversal, or degradation of dᵢ — a structured region whose geometry is determined by dᵢ’s specific character.</w:t>
      </w:r>
    </w:p>
    <w:p w14:paraId="4F1FDF58" w14:textId="77777777" w:rsidR="00825AF0" w:rsidRPr="009B4373" w:rsidRDefault="00825AF0" w:rsidP="009B4373">
      <w:pPr>
        <w:rPr>
          <w:rFonts w:ascii="Times New Roman" w:hAnsi="Times New Roman" w:cs="Times New Roman"/>
          <w:sz w:val="28"/>
          <w:szCs w:val="28"/>
        </w:rPr>
      </w:pPr>
    </w:p>
    <w:p w14:paraId="0D21BE83"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For n independent distinctions, the positive space P = ∩Pᵢ (the intersection of all positive partitions) and the complement space C = </w:t>
      </w:r>
      <w:r w:rsidRPr="009B4373">
        <w:rPr>
          <w:rFonts w:ascii="Cambria Math" w:hAnsi="Cambria Math" w:cs="Cambria Math"/>
          <w:sz w:val="28"/>
          <w:szCs w:val="28"/>
        </w:rPr>
        <w:t>∪</w:t>
      </w:r>
      <w:r w:rsidRPr="009B4373">
        <w:rPr>
          <w:rFonts w:ascii="Times New Roman" w:hAnsi="Times New Roman" w:cs="Times New Roman"/>
          <w:sz w:val="28"/>
          <w:szCs w:val="28"/>
        </w:rPr>
        <w:t xml:space="preserve">Cᵢ (the union of all complement partitions). As n increases, |P| shrinks (more conditions must be simultaneously satisfied for positive occupancy) while |C| grows (more distinct </w:t>
      </w:r>
      <w:r w:rsidRPr="009B4373">
        <w:rPr>
          <w:rFonts w:ascii="Times New Roman" w:hAnsi="Times New Roman" w:cs="Times New Roman"/>
          <w:sz w:val="28"/>
          <w:szCs w:val="28"/>
        </w:rPr>
        <w:lastRenderedPageBreak/>
        <w:t>modes of failure, regression, or absence become available). The complement space’s structural complexity — the number of qualitatively distinct modes of non-positive occupancy — scales with the number and character of the distinctions that generate it.</w:t>
      </w:r>
    </w:p>
    <w:p w14:paraId="5A890865" w14:textId="77777777" w:rsidR="00825AF0" w:rsidRPr="009B4373" w:rsidRDefault="00825AF0" w:rsidP="009B4373">
      <w:pPr>
        <w:rPr>
          <w:rFonts w:ascii="Times New Roman" w:hAnsi="Times New Roman" w:cs="Times New Roman"/>
          <w:sz w:val="28"/>
          <w:szCs w:val="28"/>
        </w:rPr>
      </w:pPr>
    </w:p>
    <w:p w14:paraId="62965B4A"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is a combinatorial necessity, not an empirical generalization. It holds for any system in which distinctions are functionally real. The proof generalizes the information symmetry result derived in The Universe Serpent for the binary lattice {0,1}³ to arbitrary differentiated systems: wherever differentiation creates structured positive space, information symmetry guarantees that the complement space inherits proportional structural complexity.</w:t>
      </w:r>
    </w:p>
    <w:p w14:paraId="55D99411" w14:textId="77777777" w:rsidR="00825AF0" w:rsidRPr="009B4373" w:rsidRDefault="00825AF0" w:rsidP="009B4373">
      <w:pPr>
        <w:rPr>
          <w:rFonts w:ascii="Times New Roman" w:hAnsi="Times New Roman" w:cs="Times New Roman"/>
          <w:sz w:val="28"/>
          <w:szCs w:val="28"/>
        </w:rPr>
      </w:pPr>
    </w:p>
    <w:p w14:paraId="3D390C7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structural preservation claim requires a stronger argument than the counting argument alone. The complement of a specific distinction dᵢ is not generic absence — it is the specific set of states accessible by degradation, reversal, removal, or exploitation of dᵢ. The geometry of that complement is constrained by the character of dᵢ. A complex distinction produces a complex complement whose structure is shaped by the distinction it negates. Mammalian immune specialization produces specific autoimmune pathways, specific immunodeficiency configurations, and specific parasitic evasion strategies — each structurally determined by the immune architecture they exploit. A simple distinction produces a simpler complement. The complement therefore inherits constraints from the positive space, but it need not possess identical topology, identical dimensionality, or perfectly mirrored branching. It is a negative image in the functional sense: structured by what it negates, constrained by what it exploits, and proportional in complexity to the differentiation that generated it.</w:t>
      </w:r>
    </w:p>
    <w:p w14:paraId="30050010" w14:textId="77777777" w:rsidR="00825AF0" w:rsidRPr="009B4373" w:rsidRDefault="00825AF0" w:rsidP="009B4373">
      <w:pPr>
        <w:rPr>
          <w:rFonts w:ascii="Times New Roman" w:hAnsi="Times New Roman" w:cs="Times New Roman"/>
          <w:sz w:val="28"/>
          <w:szCs w:val="28"/>
        </w:rPr>
      </w:pPr>
    </w:p>
    <w:p w14:paraId="509FD7E5"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5.3 Consequences</w:t>
      </w:r>
    </w:p>
    <w:p w14:paraId="18C2D229" w14:textId="77777777" w:rsidR="00825AF0" w:rsidRPr="009B4373" w:rsidRDefault="00825AF0" w:rsidP="009B4373">
      <w:pPr>
        <w:rPr>
          <w:rFonts w:ascii="Times New Roman" w:hAnsi="Times New Roman" w:cs="Times New Roman"/>
          <w:sz w:val="28"/>
          <w:szCs w:val="28"/>
        </w:rPr>
      </w:pPr>
    </w:p>
    <w:p w14:paraId="1F2A3B8B"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Life does not produce only viable form. It necessarily also produces exploitability (the complement of specialization is the vulnerability that specialization creates), regression pathways (the complement of developmental advancement is the set of earlier states to which the system can return), flaw states (the complement of functional integration is the set of configurations in which integration fails), dependency geometries (the complement of independence is the set of configurations in which the system requires external support), and null-output trajectories (the complement of productive continuation is the set of trajectories that persist without positive contribution).</w:t>
      </w:r>
    </w:p>
    <w:p w14:paraId="17444FF1" w14:textId="77777777" w:rsidR="00825AF0" w:rsidRPr="009B4373" w:rsidRDefault="00825AF0" w:rsidP="009B4373">
      <w:pPr>
        <w:rPr>
          <w:rFonts w:ascii="Times New Roman" w:hAnsi="Times New Roman" w:cs="Times New Roman"/>
          <w:sz w:val="28"/>
          <w:szCs w:val="28"/>
        </w:rPr>
      </w:pPr>
    </w:p>
    <w:p w14:paraId="323B04AF"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lastRenderedPageBreak/>
        <w:t>These are not failures from outside. They are generated by the same operator that generates viability. Parasitism is not an accident of evolution. It is a theorem.</w:t>
      </w:r>
    </w:p>
    <w:p w14:paraId="1D2F8877" w14:textId="32BB8993" w:rsidR="00F36925" w:rsidRDefault="00F36925" w:rsidP="00825AF0">
      <w:pPr>
        <w:pBdr>
          <w:bottom w:val="single" w:sz="4" w:space="1" w:color="auto"/>
        </w:pBdr>
        <w:rPr>
          <w:rFonts w:ascii="Times New Roman" w:hAnsi="Times New Roman" w:cs="Times New Roman"/>
          <w:sz w:val="28"/>
          <w:szCs w:val="28"/>
        </w:rPr>
      </w:pPr>
    </w:p>
    <w:p w14:paraId="201BFD48" w14:textId="77777777" w:rsidR="00825AF0" w:rsidRPr="009B4373" w:rsidRDefault="00825AF0" w:rsidP="009B4373">
      <w:pPr>
        <w:rPr>
          <w:rFonts w:ascii="Times New Roman" w:hAnsi="Times New Roman" w:cs="Times New Roman"/>
          <w:sz w:val="28"/>
          <w:szCs w:val="28"/>
        </w:rPr>
      </w:pPr>
    </w:p>
    <w:p w14:paraId="4392FD5F" w14:textId="77777777" w:rsidR="00F36925" w:rsidRDefault="00000000" w:rsidP="009B4373">
      <w:pPr>
        <w:rPr>
          <w:rFonts w:ascii="Times New Roman" w:hAnsi="Times New Roman" w:cs="Times New Roman"/>
          <w:b/>
          <w:bCs/>
          <w:color w:val="009EDE"/>
          <w:sz w:val="36"/>
          <w:szCs w:val="36"/>
        </w:rPr>
      </w:pPr>
      <w:r w:rsidRPr="00825AF0">
        <w:rPr>
          <w:rFonts w:ascii="Times New Roman" w:hAnsi="Times New Roman" w:cs="Times New Roman"/>
          <w:b/>
          <w:bCs/>
          <w:color w:val="009EDE"/>
          <w:sz w:val="36"/>
          <w:szCs w:val="36"/>
        </w:rPr>
        <w:t>6. Theorem 2: Consequence Is the Criterion of Valid Continuation</w:t>
      </w:r>
    </w:p>
    <w:p w14:paraId="14682AB9" w14:textId="77777777" w:rsidR="00825AF0" w:rsidRPr="00825AF0" w:rsidRDefault="00825AF0" w:rsidP="009B4373">
      <w:pPr>
        <w:rPr>
          <w:rFonts w:ascii="Times New Roman" w:hAnsi="Times New Roman" w:cs="Times New Roman"/>
          <w:color w:val="009EDE"/>
          <w:sz w:val="36"/>
          <w:szCs w:val="36"/>
        </w:rPr>
      </w:pPr>
    </w:p>
    <w:p w14:paraId="790EEB91"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6.1 Statement</w:t>
      </w:r>
    </w:p>
    <w:p w14:paraId="3B0E083B" w14:textId="77777777" w:rsidR="00825AF0" w:rsidRPr="009B4373" w:rsidRDefault="00825AF0" w:rsidP="009B4373">
      <w:pPr>
        <w:rPr>
          <w:rFonts w:ascii="Times New Roman" w:hAnsi="Times New Roman" w:cs="Times New Roman"/>
          <w:sz w:val="28"/>
          <w:szCs w:val="28"/>
        </w:rPr>
      </w:pPr>
    </w:p>
    <w:p w14:paraId="4C701382"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system’s continuation counts as alive only insofar as encountered perturbation remains capable of narrowing future admissibility through irreversible history.</w:t>
      </w:r>
    </w:p>
    <w:p w14:paraId="711FBEFE" w14:textId="77777777" w:rsidR="00825AF0" w:rsidRPr="009B4373" w:rsidRDefault="00825AF0" w:rsidP="009B4373">
      <w:pPr>
        <w:rPr>
          <w:rFonts w:ascii="Times New Roman" w:hAnsi="Times New Roman" w:cs="Times New Roman"/>
          <w:sz w:val="28"/>
          <w:szCs w:val="28"/>
        </w:rPr>
      </w:pPr>
    </w:p>
    <w:p w14:paraId="5AF47211" w14:textId="6EC8E6A4" w:rsidR="00825AF0"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6.2 Proof</w:t>
      </w:r>
    </w:p>
    <w:p w14:paraId="1235CF8E" w14:textId="77777777" w:rsidR="00825AF0" w:rsidRPr="00825AF0" w:rsidRDefault="00825AF0" w:rsidP="009B4373">
      <w:pPr>
        <w:rPr>
          <w:rFonts w:ascii="Times New Roman" w:hAnsi="Times New Roman" w:cs="Times New Roman"/>
          <w:b/>
          <w:bCs/>
          <w:i/>
          <w:iCs/>
          <w:sz w:val="28"/>
          <w:szCs w:val="28"/>
        </w:rPr>
      </w:pPr>
    </w:p>
    <w:p w14:paraId="33779292"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Assume a system S continues to operate at time t with D(t) &gt; 0 but K(t) = 0 — it is differentiated but fully insulated from consequence. Then for all perturbations p applied to S at time t, H(t + Δt) = H(t): no perturbation modifies the system’s accumulated history. Therefore A(t + Δt) = A(t): no perturbation narrows admissibility. The system’s future is identical regardless of what happens to it.</w:t>
      </w:r>
    </w:p>
    <w:p w14:paraId="0D3EB78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necessary refinement: coupling integrity must be decomposed into external coupling K_ext (the degree to which environmental perturbation propagates inward as structural change) and internal coupling K_int (the degree to which the system’s own thermodynamic processes — entropy production, molecular degradation, structural fatigue — accumulate as irreversible history). A system with K_ext = 0 but K_int &gt; 0 still ages. Internal degradation writes history even in perfect isolation. For any physical system above absolute zero, K_int &gt; 0 always holds. A perfectly externally insulated system therefore accumulates some history through self-generated thermodynamic processes. However, its life-validity is profoundly diminished: the only history it accumulates is self-generated rather than world-written. A being that ages but never interacts is barely alive — its trajectory is shaped only by its own decay, not by encounter with anything outside itself. The stronger claim is therefore: a system approaches counterfeit continuation as K_ext approaches zero, even if K_int remains positive, because life-validity in the full sense requires that the world’s perturbation — not merely the system’s own entropy — writes binding history.</w:t>
      </w:r>
    </w:p>
    <w:p w14:paraId="778E1B0F" w14:textId="77777777" w:rsidR="00825AF0" w:rsidRPr="009B4373" w:rsidRDefault="00825AF0" w:rsidP="009B4373">
      <w:pPr>
        <w:rPr>
          <w:rFonts w:ascii="Times New Roman" w:hAnsi="Times New Roman" w:cs="Times New Roman"/>
          <w:sz w:val="28"/>
          <w:szCs w:val="28"/>
        </w:rPr>
      </w:pPr>
    </w:p>
    <w:p w14:paraId="3A142B6F"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A system whose future is invariant under all perturbation is not traversing a trajectory. It is occupying a fixed point. A fixed point in a differentiated state space is not a life — it is a preserved configuration. The distinction between a living </w:t>
      </w:r>
      <w:r w:rsidRPr="009B4373">
        <w:rPr>
          <w:rFonts w:ascii="Times New Roman" w:hAnsi="Times New Roman" w:cs="Times New Roman"/>
          <w:sz w:val="28"/>
          <w:szCs w:val="28"/>
        </w:rPr>
        <w:lastRenderedPageBreak/>
        <w:t>organism and a museum specimen is precisely that the organism’s future depends on what happens to it. When that dependence is removed, continuation is counterfeit regardless of how complex or active the system appears.</w:t>
      </w:r>
    </w:p>
    <w:p w14:paraId="32D3164B"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proof extends to partial insulation. If K(t) &gt; 0 but K(t) &lt; K*, where K* is the threshold below which perturbation-induced history accumulation is insufficient to narrow admissibility on any operationally meaningful timescale, the system approaches counterfeit continuation asymptotically. The boundary between alive and counterfeit is not sharp in practice but is sharp in principle: either consequence binds future state or it does not.</w:t>
      </w:r>
    </w:p>
    <w:p w14:paraId="2215BCA0" w14:textId="77777777" w:rsidR="00825AF0" w:rsidRPr="009B4373" w:rsidRDefault="00825AF0" w:rsidP="009B4373">
      <w:pPr>
        <w:rPr>
          <w:rFonts w:ascii="Times New Roman" w:hAnsi="Times New Roman" w:cs="Times New Roman"/>
          <w:sz w:val="28"/>
          <w:szCs w:val="28"/>
        </w:rPr>
      </w:pPr>
    </w:p>
    <w:p w14:paraId="670B1455"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continuous form can be stated more explicitly. Let external history accumulation be approximated by H′ext(t) = Kext(t) · ψ(Perturbation(t), Path(t)), where ψ measures the history-writing capacity of a perturbation under the system’s current trajectory. As Kext approaches zero, externally written history approaches zero even if perturbations continue to occur. The system may still respond transiently, but the response fails to narrow admissibility in a persistent, order-sensitive way.</w:t>
      </w:r>
    </w:p>
    <w:p w14:paraId="7D90E8A3" w14:textId="77777777" w:rsidR="00825AF0" w:rsidRPr="009B4373" w:rsidRDefault="00825AF0" w:rsidP="009B4373">
      <w:pPr>
        <w:rPr>
          <w:rFonts w:ascii="Times New Roman" w:hAnsi="Times New Roman" w:cs="Times New Roman"/>
          <w:sz w:val="28"/>
          <w:szCs w:val="28"/>
        </w:rPr>
      </w:pPr>
    </w:p>
    <w:p w14:paraId="7EDF7491" w14:textId="5D87DDC1" w:rsidR="00825AF0" w:rsidRPr="009B4373" w:rsidRDefault="00000000" w:rsidP="00825AF0">
      <w:pPr>
        <w:jc w:val="center"/>
        <w:rPr>
          <w:rFonts w:ascii="Times New Roman" w:hAnsi="Times New Roman" w:cs="Times New Roman"/>
          <w:sz w:val="28"/>
          <w:szCs w:val="28"/>
        </w:rPr>
      </w:pPr>
      <w:r w:rsidRPr="009B4373">
        <w:rPr>
          <w:rFonts w:ascii="Times New Roman" w:hAnsi="Times New Roman" w:cs="Times New Roman"/>
          <w:sz w:val="28"/>
          <w:szCs w:val="28"/>
        </w:rPr>
        <w:t>lim Kext→0 H′ext(t) = 0</w:t>
      </w:r>
    </w:p>
    <w:p w14:paraId="46C3363E" w14:textId="77777777" w:rsidR="00F36925" w:rsidRDefault="00000000" w:rsidP="00825AF0">
      <w:pPr>
        <w:jc w:val="center"/>
        <w:rPr>
          <w:rFonts w:ascii="Times New Roman" w:hAnsi="Times New Roman" w:cs="Times New Roman"/>
          <w:sz w:val="28"/>
          <w:szCs w:val="28"/>
        </w:rPr>
      </w:pPr>
      <w:r w:rsidRPr="009B4373">
        <w:rPr>
          <w:rFonts w:ascii="Times New Roman" w:hAnsi="Times New Roman" w:cs="Times New Roman"/>
          <w:sz w:val="28"/>
          <w:szCs w:val="28"/>
        </w:rPr>
        <w:t>lim Kext→0 ΔAext(t) = 0</w:t>
      </w:r>
    </w:p>
    <w:p w14:paraId="3044F7CB" w14:textId="77777777" w:rsidR="00825AF0" w:rsidRPr="009B4373" w:rsidRDefault="00825AF0" w:rsidP="009B4373">
      <w:pPr>
        <w:rPr>
          <w:rFonts w:ascii="Times New Roman" w:hAnsi="Times New Roman" w:cs="Times New Roman"/>
          <w:sz w:val="28"/>
          <w:szCs w:val="28"/>
        </w:rPr>
      </w:pPr>
    </w:p>
    <w:p w14:paraId="4A04B300"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compact life-validity form Λ captures this gradient, while the strict boolean form identifies the terminal threshold at which consequence no longer binds admissibility within the system’s relevant temporal horizon. Theorem 2 therefore proves the zero-coupling case directly and describes the low-coupling case as a limiting approach toward counterfeit continuation.</w:t>
      </w:r>
    </w:p>
    <w:p w14:paraId="4DCD742C" w14:textId="77777777" w:rsidR="00825AF0" w:rsidRPr="009B4373" w:rsidRDefault="00825AF0" w:rsidP="009B4373">
      <w:pPr>
        <w:rPr>
          <w:rFonts w:ascii="Times New Roman" w:hAnsi="Times New Roman" w:cs="Times New Roman"/>
          <w:sz w:val="28"/>
          <w:szCs w:val="28"/>
        </w:rPr>
      </w:pPr>
    </w:p>
    <w:p w14:paraId="3153F5F8" w14:textId="77777777" w:rsidR="00F36925" w:rsidRPr="00825AF0" w:rsidRDefault="00000000" w:rsidP="009B4373">
      <w:pPr>
        <w:rPr>
          <w:rFonts w:ascii="Times New Roman" w:hAnsi="Times New Roman" w:cs="Times New Roman"/>
          <w:b/>
          <w:bCs/>
          <w:i/>
          <w:iCs/>
          <w:color w:val="009EDE"/>
          <w:sz w:val="36"/>
          <w:szCs w:val="36"/>
        </w:rPr>
      </w:pPr>
      <w:r w:rsidRPr="00825AF0">
        <w:rPr>
          <w:rFonts w:ascii="Times New Roman" w:hAnsi="Times New Roman" w:cs="Times New Roman"/>
          <w:b/>
          <w:bCs/>
          <w:i/>
          <w:iCs/>
          <w:color w:val="009EDE"/>
          <w:sz w:val="36"/>
          <w:szCs w:val="36"/>
        </w:rPr>
        <w:t>6.3 Consequences</w:t>
      </w:r>
    </w:p>
    <w:p w14:paraId="28212CDB" w14:textId="77777777" w:rsidR="00825AF0" w:rsidRPr="009B4373" w:rsidRDefault="00825AF0" w:rsidP="009B4373">
      <w:pPr>
        <w:rPr>
          <w:rFonts w:ascii="Times New Roman" w:hAnsi="Times New Roman" w:cs="Times New Roman"/>
          <w:sz w:val="28"/>
          <w:szCs w:val="28"/>
        </w:rPr>
      </w:pPr>
    </w:p>
    <w:p w14:paraId="7D10054E"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theorem excludes: perfect reversibility (no consequence persists), costless restoration (consequence is erased), insulated persistence (consequence is prevented from entering), offloaded suffering (consequence is redirected to external structures while the system claims continuity), continuation by hidden substitution (the system is replaced by a copy that inherits no history), and simulation mistaken for embodied consequence (the system produces the appearance of being affected without structural modification).</w:t>
      </w:r>
    </w:p>
    <w:p w14:paraId="13DC59E8" w14:textId="77777777" w:rsidR="00825AF0" w:rsidRPr="009B4373" w:rsidRDefault="00825AF0" w:rsidP="009B4373">
      <w:pPr>
        <w:rPr>
          <w:rFonts w:ascii="Times New Roman" w:hAnsi="Times New Roman" w:cs="Times New Roman"/>
          <w:sz w:val="28"/>
          <w:szCs w:val="28"/>
        </w:rPr>
      </w:pPr>
    </w:p>
    <w:p w14:paraId="6AA875D9"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Each exclusion corresponds to a specific technology or ideology: reversibility corresponds to digital backup; costless restoration corresponds to rejuvenation </w:t>
      </w:r>
      <w:r w:rsidRPr="009B4373">
        <w:rPr>
          <w:rFonts w:ascii="Times New Roman" w:hAnsi="Times New Roman" w:cs="Times New Roman"/>
          <w:sz w:val="28"/>
          <w:szCs w:val="28"/>
        </w:rPr>
        <w:lastRenderedPageBreak/>
        <w:t>technology; insulated persistence corresponds to the laboratory; offloaded suffering corresponds to institutional buffering; hidden substitution corresponds to the engram; and simulation corresponds to artificial intelligence that mimics consequence-bearing behavior without incurring structural cost.</w:t>
      </w:r>
    </w:p>
    <w:p w14:paraId="5BBDF10E" w14:textId="0771C305" w:rsidR="00F36925" w:rsidRDefault="00F36925" w:rsidP="00825AF0">
      <w:pPr>
        <w:pBdr>
          <w:bottom w:val="single" w:sz="4" w:space="1" w:color="auto"/>
        </w:pBdr>
        <w:rPr>
          <w:rFonts w:ascii="Times New Roman" w:hAnsi="Times New Roman" w:cs="Times New Roman"/>
          <w:sz w:val="28"/>
          <w:szCs w:val="28"/>
        </w:rPr>
      </w:pPr>
    </w:p>
    <w:p w14:paraId="4155C568" w14:textId="77777777" w:rsidR="00825AF0" w:rsidRPr="009B4373" w:rsidRDefault="00825AF0" w:rsidP="009B4373">
      <w:pPr>
        <w:rPr>
          <w:rFonts w:ascii="Times New Roman" w:hAnsi="Times New Roman" w:cs="Times New Roman"/>
          <w:sz w:val="28"/>
          <w:szCs w:val="28"/>
        </w:rPr>
      </w:pPr>
    </w:p>
    <w:p w14:paraId="20D57D28" w14:textId="77777777" w:rsidR="00F36925" w:rsidRPr="00825AF0" w:rsidRDefault="00000000" w:rsidP="009B4373">
      <w:pPr>
        <w:rPr>
          <w:rFonts w:ascii="Times New Roman" w:hAnsi="Times New Roman" w:cs="Times New Roman"/>
          <w:color w:val="009EDE"/>
          <w:sz w:val="36"/>
          <w:szCs w:val="36"/>
        </w:rPr>
      </w:pPr>
      <w:r w:rsidRPr="00825AF0">
        <w:rPr>
          <w:rFonts w:ascii="Times New Roman" w:hAnsi="Times New Roman" w:cs="Times New Roman"/>
          <w:b/>
          <w:bCs/>
          <w:color w:val="009EDE"/>
          <w:sz w:val="36"/>
          <w:szCs w:val="36"/>
        </w:rPr>
        <w:t>7. Theorem 3: Dedifferentiation Is the Default Under Maintenance Failure</w:t>
      </w:r>
    </w:p>
    <w:p w14:paraId="4931291C" w14:textId="77777777" w:rsidR="00825AF0" w:rsidRDefault="00825AF0" w:rsidP="009B4373">
      <w:pPr>
        <w:rPr>
          <w:rFonts w:ascii="Times New Roman" w:hAnsi="Times New Roman" w:cs="Times New Roman"/>
          <w:b/>
          <w:bCs/>
          <w:i/>
          <w:iCs/>
          <w:sz w:val="28"/>
          <w:szCs w:val="28"/>
        </w:rPr>
      </w:pPr>
    </w:p>
    <w:p w14:paraId="392F1D8E" w14:textId="12831108"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7.1 Statement</w:t>
      </w:r>
    </w:p>
    <w:p w14:paraId="548E131C" w14:textId="77777777" w:rsidR="00825AF0" w:rsidRPr="009B4373" w:rsidRDefault="00825AF0" w:rsidP="009B4373">
      <w:pPr>
        <w:rPr>
          <w:rFonts w:ascii="Times New Roman" w:hAnsi="Times New Roman" w:cs="Times New Roman"/>
          <w:sz w:val="28"/>
          <w:szCs w:val="28"/>
        </w:rPr>
      </w:pPr>
    </w:p>
    <w:p w14:paraId="5F8DA900"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When a differentiated system can no longer sustain the cost of preserving its distinctions, it moves toward precursor, regressed, or derivative states. Dedifferentiation is thermodynamically and structurally favored whenever maintenance falls below the threshold required to preserve specialization.</w:t>
      </w:r>
    </w:p>
    <w:p w14:paraId="6FA86895" w14:textId="77777777" w:rsidR="00825AF0" w:rsidRPr="009B4373" w:rsidRDefault="00825AF0" w:rsidP="009B4373">
      <w:pPr>
        <w:rPr>
          <w:rFonts w:ascii="Times New Roman" w:hAnsi="Times New Roman" w:cs="Times New Roman"/>
          <w:sz w:val="28"/>
          <w:szCs w:val="28"/>
        </w:rPr>
      </w:pPr>
    </w:p>
    <w:p w14:paraId="58994BBA"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7.2 Proof</w:t>
      </w:r>
    </w:p>
    <w:p w14:paraId="4C1589E3" w14:textId="77777777" w:rsidR="00825AF0" w:rsidRPr="009B4373" w:rsidRDefault="00825AF0" w:rsidP="009B4373">
      <w:pPr>
        <w:rPr>
          <w:rFonts w:ascii="Times New Roman" w:hAnsi="Times New Roman" w:cs="Times New Roman"/>
          <w:sz w:val="28"/>
          <w:szCs w:val="28"/>
        </w:rPr>
      </w:pPr>
    </w:p>
    <w:p w14:paraId="0BFAF989"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Differentiation requires ongoing energetic and structural investment — this is the definition of M(S,t). Each maintained distinction dᵢ requires Mᵢ(t) &gt; 0 to persist. When Mᵢ(t) drops below the maintenance threshold for dᵢ, the distinction degrades: the system’s state drifts toward the boundary between Pᵢ and Cᵢ, and eventually crosses it.</w:t>
      </w:r>
    </w:p>
    <w:p w14:paraId="493DA339" w14:textId="77777777" w:rsidR="00825AF0" w:rsidRPr="009B4373" w:rsidRDefault="00825AF0" w:rsidP="009B4373">
      <w:pPr>
        <w:rPr>
          <w:rFonts w:ascii="Times New Roman" w:hAnsi="Times New Roman" w:cs="Times New Roman"/>
          <w:sz w:val="28"/>
          <w:szCs w:val="28"/>
        </w:rPr>
      </w:pPr>
    </w:p>
    <w:p w14:paraId="3643C3E1"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direction of drift under maintenance failure is toward lower differentiation, not toward alternative differentiation, because alternative differentiation would require new maintenance investment (a different Mⱼ(t) &gt; 0 for a different distinction dⱼ). In the absence of new investment, the system follows the path of decreasing cost, which is the path of decreasing distinction. This is the second law of thermodynamics applied to differentiated structure: in the absence of energy input, organized states decay toward less organized states.</w:t>
      </w:r>
    </w:p>
    <w:p w14:paraId="41387BFA" w14:textId="77777777" w:rsidR="00825AF0" w:rsidRPr="009B4373" w:rsidRDefault="00825AF0" w:rsidP="009B4373">
      <w:pPr>
        <w:rPr>
          <w:rFonts w:ascii="Times New Roman" w:hAnsi="Times New Roman" w:cs="Times New Roman"/>
          <w:sz w:val="28"/>
          <w:szCs w:val="28"/>
        </w:rPr>
      </w:pPr>
    </w:p>
    <w:p w14:paraId="60BE50A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A necessary qualification: biological systems sometimes exhibit compensatory differentiation, where maintenance failure in one domain frees resources that are redirected to strengthen another domain. A patient losing kidney function may develop compensatory cardiac hypertrophy. Locally, differentiation increases in the compensating domain. However, the net trajectory across all domains still tends toward lower total D, because compensatory differentiation is typically less efficient than the original differentiation it replaces — cardiac hypertrophy is less </w:t>
      </w:r>
      <w:r w:rsidRPr="009B4373">
        <w:rPr>
          <w:rFonts w:ascii="Times New Roman" w:hAnsi="Times New Roman" w:cs="Times New Roman"/>
          <w:sz w:val="28"/>
          <w:szCs w:val="28"/>
        </w:rPr>
        <w:lastRenderedPageBreak/>
        <w:t>functional than healthy kidneys plus a normal heart. The compensated system has equal or lower total D even when local D increases in the compensating domain. Theorem 3 therefore holds globally: the default trajectory under maintenance failure is toward lower total differentiation, even when compensatory redistribution produces local increases in specific domains. The theorem does not claim that every domain dedifferentiates simultaneously. It claims that the system-level sum of differentiation declines.</w:t>
      </w:r>
    </w:p>
    <w:p w14:paraId="202D16D0" w14:textId="77777777" w:rsidR="00825AF0" w:rsidRPr="009B4373" w:rsidRDefault="00825AF0" w:rsidP="009B4373">
      <w:pPr>
        <w:rPr>
          <w:rFonts w:ascii="Times New Roman" w:hAnsi="Times New Roman" w:cs="Times New Roman"/>
          <w:sz w:val="28"/>
          <w:szCs w:val="28"/>
        </w:rPr>
      </w:pPr>
    </w:p>
    <w:p w14:paraId="0029D0B2"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Dedifferentiation is therefore not a special pathology. It is the default trajectory of any differentiated system whose maintenance is interrupted. Regression, collapse, and decay are all manifestations of reduced differentiated occupancy — different names for the same geometric operation.</w:t>
      </w:r>
    </w:p>
    <w:p w14:paraId="75158AC8" w14:textId="77777777" w:rsidR="00825AF0" w:rsidRPr="009B4373" w:rsidRDefault="00825AF0" w:rsidP="009B4373">
      <w:pPr>
        <w:rPr>
          <w:rFonts w:ascii="Times New Roman" w:hAnsi="Times New Roman" w:cs="Times New Roman"/>
          <w:sz w:val="28"/>
          <w:szCs w:val="28"/>
        </w:rPr>
      </w:pPr>
    </w:p>
    <w:p w14:paraId="5F37F9F4"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7.3 Consequences</w:t>
      </w:r>
    </w:p>
    <w:p w14:paraId="25FAB4F2" w14:textId="77777777" w:rsidR="00825AF0" w:rsidRPr="009B4373" w:rsidRDefault="00825AF0" w:rsidP="009B4373">
      <w:pPr>
        <w:rPr>
          <w:rFonts w:ascii="Times New Roman" w:hAnsi="Times New Roman" w:cs="Times New Roman"/>
          <w:sz w:val="28"/>
          <w:szCs w:val="28"/>
        </w:rPr>
      </w:pPr>
    </w:p>
    <w:p w14:paraId="017CF5D0"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In biological systems, this manifests as cellular dedifferentiation under metabolic stress, organ failure under ischemia, and cognitive decline under neurodegeneration. In developmental systems, it manifests as regression to earlier psychosexual stages under trauma, as described by Freud and formalized in The Primordial Loop. In ecosystems, it manifests as biodiversity collapse under habitat destruction. In institutions, it manifests as the loss of functional specialization under funding withdrawal. The mechanism is the same at every scale: maintenance failure produces dedifferentiation along the reverse of the developmental trajectory.</w:t>
      </w:r>
    </w:p>
    <w:p w14:paraId="31EEEB34" w14:textId="1DFC71CC" w:rsidR="00F36925" w:rsidRDefault="00F36925" w:rsidP="00825AF0">
      <w:pPr>
        <w:pBdr>
          <w:bottom w:val="single" w:sz="4" w:space="1" w:color="auto"/>
        </w:pBdr>
        <w:rPr>
          <w:rFonts w:ascii="Times New Roman" w:hAnsi="Times New Roman" w:cs="Times New Roman"/>
          <w:sz w:val="28"/>
          <w:szCs w:val="28"/>
        </w:rPr>
      </w:pPr>
    </w:p>
    <w:p w14:paraId="204ACFB3" w14:textId="77777777" w:rsidR="00825AF0" w:rsidRPr="009B4373" w:rsidRDefault="00825AF0" w:rsidP="009B4373">
      <w:pPr>
        <w:rPr>
          <w:rFonts w:ascii="Times New Roman" w:hAnsi="Times New Roman" w:cs="Times New Roman"/>
          <w:sz w:val="28"/>
          <w:szCs w:val="28"/>
        </w:rPr>
      </w:pPr>
    </w:p>
    <w:p w14:paraId="35C1FE0A" w14:textId="77777777" w:rsidR="00F36925" w:rsidRPr="00825AF0" w:rsidRDefault="00000000" w:rsidP="009B4373">
      <w:pPr>
        <w:rPr>
          <w:rFonts w:ascii="Times New Roman" w:hAnsi="Times New Roman" w:cs="Times New Roman"/>
          <w:b/>
          <w:bCs/>
          <w:color w:val="009EDE"/>
          <w:sz w:val="36"/>
          <w:szCs w:val="36"/>
        </w:rPr>
      </w:pPr>
      <w:r w:rsidRPr="00825AF0">
        <w:rPr>
          <w:rFonts w:ascii="Times New Roman" w:hAnsi="Times New Roman" w:cs="Times New Roman"/>
          <w:b/>
          <w:bCs/>
          <w:color w:val="009EDE"/>
          <w:sz w:val="36"/>
          <w:szCs w:val="36"/>
        </w:rPr>
        <w:t>8. Theorem 4: Life and Death Are Admissibility Judgments</w:t>
      </w:r>
    </w:p>
    <w:p w14:paraId="607BB2AB" w14:textId="77777777" w:rsidR="00825AF0" w:rsidRPr="009B4373" w:rsidRDefault="00825AF0" w:rsidP="009B4373">
      <w:pPr>
        <w:rPr>
          <w:rFonts w:ascii="Times New Roman" w:hAnsi="Times New Roman" w:cs="Times New Roman"/>
          <w:sz w:val="28"/>
          <w:szCs w:val="28"/>
        </w:rPr>
      </w:pPr>
    </w:p>
    <w:p w14:paraId="6E3B83EF"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8.1 Statement</w:t>
      </w:r>
    </w:p>
    <w:p w14:paraId="0FEF62F0" w14:textId="77777777" w:rsidR="00825AF0" w:rsidRPr="009B4373" w:rsidRDefault="00825AF0" w:rsidP="009B4373">
      <w:pPr>
        <w:rPr>
          <w:rFonts w:ascii="Times New Roman" w:hAnsi="Times New Roman" w:cs="Times New Roman"/>
          <w:sz w:val="28"/>
          <w:szCs w:val="28"/>
        </w:rPr>
      </w:pPr>
    </w:p>
    <w:p w14:paraId="7C41561E"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system dies when differentiated continuation is no longer admissible under its accumulated history and current coupling constraints, even if local activity remains.</w:t>
      </w:r>
    </w:p>
    <w:p w14:paraId="13B9A446" w14:textId="77777777" w:rsidR="00825AF0" w:rsidRPr="009B4373" w:rsidRDefault="00825AF0" w:rsidP="009B4373">
      <w:pPr>
        <w:rPr>
          <w:rFonts w:ascii="Times New Roman" w:hAnsi="Times New Roman" w:cs="Times New Roman"/>
          <w:sz w:val="28"/>
          <w:szCs w:val="28"/>
        </w:rPr>
      </w:pPr>
    </w:p>
    <w:p w14:paraId="7191A51F"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8.2 Proof</w:t>
      </w:r>
    </w:p>
    <w:p w14:paraId="4D0A2D80" w14:textId="77777777" w:rsidR="00825AF0" w:rsidRPr="009B4373" w:rsidRDefault="00825AF0" w:rsidP="009B4373">
      <w:pPr>
        <w:rPr>
          <w:rFonts w:ascii="Times New Roman" w:hAnsi="Times New Roman" w:cs="Times New Roman"/>
          <w:sz w:val="28"/>
          <w:szCs w:val="28"/>
        </w:rPr>
      </w:pPr>
    </w:p>
    <w:p w14:paraId="7B788993"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Death is the condition L*(S,t) = 0. It occurs through any of five modes, each corresponding to the failure of a different term of the life-validity condition.</w:t>
      </w:r>
    </w:p>
    <w:p w14:paraId="5A42BB38"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lastRenderedPageBreak/>
        <w:t>Case 1: D(t) = 0. The system has lost all differentiation. It is undifferentiated matter. This is death by dedifferentiation — the system has returned to the complement space entirely.</w:t>
      </w:r>
    </w:p>
    <w:p w14:paraId="4C2E40BD" w14:textId="77777777" w:rsidR="00825AF0" w:rsidRPr="009B4373" w:rsidRDefault="00825AF0" w:rsidP="009B4373">
      <w:pPr>
        <w:rPr>
          <w:rFonts w:ascii="Times New Roman" w:hAnsi="Times New Roman" w:cs="Times New Roman"/>
          <w:sz w:val="28"/>
          <w:szCs w:val="28"/>
        </w:rPr>
      </w:pPr>
    </w:p>
    <w:p w14:paraId="4D15460F"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Case 2: K(t) &lt; K*. The system is effectively insulated from consequence. This is death by insulation — the system persists but perturbation cannot narrow its admissibility within its remaining lifespan. It is architecturally dead even if functionally active.</w:t>
      </w:r>
    </w:p>
    <w:p w14:paraId="4DB11F34" w14:textId="77777777" w:rsidR="00825AF0" w:rsidRPr="009B4373" w:rsidRDefault="00825AF0" w:rsidP="009B4373">
      <w:pPr>
        <w:rPr>
          <w:rFonts w:ascii="Times New Roman" w:hAnsi="Times New Roman" w:cs="Times New Roman"/>
          <w:sz w:val="28"/>
          <w:szCs w:val="28"/>
        </w:rPr>
      </w:pPr>
    </w:p>
    <w:p w14:paraId="442D8ACF"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Case 3: Hₘ(t) = 0. History no longer binds future state. This can occur through reset (history is erased), through decoupling (history exists but no longer constrains admissibility), or through saturation (the system has exhausted its admissible manifold and all remaining trajectories are equivalent regardless of history). This is death by consequence failure.</w:t>
      </w:r>
    </w:p>
    <w:p w14:paraId="66878785" w14:textId="77777777" w:rsidR="00825AF0" w:rsidRPr="009B4373" w:rsidRDefault="00825AF0" w:rsidP="009B4373">
      <w:pPr>
        <w:rPr>
          <w:rFonts w:ascii="Times New Roman" w:hAnsi="Times New Roman" w:cs="Times New Roman"/>
          <w:sz w:val="28"/>
          <w:szCs w:val="28"/>
        </w:rPr>
      </w:pPr>
    </w:p>
    <w:p w14:paraId="22330D7A"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Case 4: A(t) = 0. The system has exhausted its admissible manifold. No future trajectories remain that would sustain differentiated continuation. The being has run out of futures. This is death by exhaustion — the monotone loss principle carried to its terminal condition.</w:t>
      </w:r>
    </w:p>
    <w:p w14:paraId="1C26F28D" w14:textId="77777777" w:rsidR="00825AF0" w:rsidRPr="009B4373" w:rsidRDefault="00825AF0" w:rsidP="009B4373">
      <w:pPr>
        <w:rPr>
          <w:rFonts w:ascii="Times New Roman" w:hAnsi="Times New Roman" w:cs="Times New Roman"/>
          <w:sz w:val="28"/>
          <w:szCs w:val="28"/>
        </w:rPr>
      </w:pPr>
    </w:p>
    <w:p w14:paraId="1B98D8D7"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Case 5: Rst(t) = 1. The system has been completely reset. Its accumulated history is erased. The entity that existed before the reset is dead by erasure — what remains is a new entity at the old entity’s initial condition, numerically distinct regardless of structural similarity.</w:t>
      </w:r>
    </w:p>
    <w:p w14:paraId="65DFA26C" w14:textId="77777777" w:rsidR="00825AF0" w:rsidRPr="009B4373" w:rsidRDefault="00825AF0" w:rsidP="009B4373">
      <w:pPr>
        <w:rPr>
          <w:rFonts w:ascii="Times New Roman" w:hAnsi="Times New Roman" w:cs="Times New Roman"/>
          <w:sz w:val="28"/>
          <w:szCs w:val="28"/>
        </w:rPr>
      </w:pPr>
    </w:p>
    <w:p w14:paraId="51C36993"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In all five cases, the system may continue to exhibit activity, responsiveness, and structural complexity. But its continuation no longer satisfies the life-validity condition. Activity without consequence, complexity without coupling, and persistence without binding history are all modes of counterfeit continuation.</w:t>
      </w:r>
    </w:p>
    <w:p w14:paraId="39C8DA13" w14:textId="77777777" w:rsidR="00825AF0" w:rsidRPr="009B4373" w:rsidRDefault="00825AF0" w:rsidP="009B4373">
      <w:pPr>
        <w:rPr>
          <w:rFonts w:ascii="Times New Roman" w:hAnsi="Times New Roman" w:cs="Times New Roman"/>
          <w:sz w:val="28"/>
          <w:szCs w:val="28"/>
        </w:rPr>
      </w:pPr>
    </w:p>
    <w:p w14:paraId="50B61274"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8.3 Consequences</w:t>
      </w:r>
    </w:p>
    <w:p w14:paraId="1089AEBC" w14:textId="77777777" w:rsidR="00825AF0" w:rsidRPr="009B4373" w:rsidRDefault="00825AF0" w:rsidP="009B4373">
      <w:pPr>
        <w:rPr>
          <w:rFonts w:ascii="Times New Roman" w:hAnsi="Times New Roman" w:cs="Times New Roman"/>
          <w:sz w:val="28"/>
          <w:szCs w:val="28"/>
        </w:rPr>
      </w:pPr>
    </w:p>
    <w:p w14:paraId="2C72A5BC" w14:textId="789FA5EA" w:rsidR="00F36925" w:rsidRDefault="00000000" w:rsidP="00825AF0">
      <w:pPr>
        <w:rPr>
          <w:rFonts w:ascii="Times New Roman" w:hAnsi="Times New Roman" w:cs="Times New Roman"/>
          <w:sz w:val="28"/>
          <w:szCs w:val="28"/>
        </w:rPr>
      </w:pPr>
      <w:r w:rsidRPr="009B4373">
        <w:rPr>
          <w:rFonts w:ascii="Times New Roman" w:hAnsi="Times New Roman" w:cs="Times New Roman"/>
          <w:sz w:val="28"/>
          <w:szCs w:val="28"/>
        </w:rPr>
        <w:t>This theorem distinguishes activity from aliveness, damage from death, repair from reset, persistence from legitimacy, and simulation from embodied continuation. A brain-dead patient on life support exhibits activity without aliveness. A digital engram exhibits persistence without legitimacy. An AI chatbot exhibits responsiveness without consequence. Each fails a different term of the life-validity condition, but all fail the same underlying test: does this system’s continuation remain bound to irreversible consequence?</w:t>
      </w:r>
    </w:p>
    <w:p w14:paraId="4840E5B6" w14:textId="77777777" w:rsidR="00825AF0" w:rsidRPr="009B4373" w:rsidRDefault="00825AF0" w:rsidP="00825AF0">
      <w:pPr>
        <w:pBdr>
          <w:bottom w:val="single" w:sz="4" w:space="1" w:color="auto"/>
        </w:pBdr>
        <w:rPr>
          <w:rFonts w:ascii="Times New Roman" w:hAnsi="Times New Roman" w:cs="Times New Roman"/>
          <w:sz w:val="28"/>
          <w:szCs w:val="28"/>
        </w:rPr>
      </w:pPr>
    </w:p>
    <w:p w14:paraId="454CDBDD" w14:textId="77777777" w:rsidR="00F36925" w:rsidRPr="00825AF0" w:rsidRDefault="00000000" w:rsidP="009B4373">
      <w:pPr>
        <w:rPr>
          <w:rFonts w:ascii="Times New Roman" w:hAnsi="Times New Roman" w:cs="Times New Roman"/>
          <w:b/>
          <w:bCs/>
          <w:color w:val="009EDE"/>
          <w:sz w:val="36"/>
          <w:szCs w:val="36"/>
        </w:rPr>
      </w:pPr>
      <w:r w:rsidRPr="00825AF0">
        <w:rPr>
          <w:rFonts w:ascii="Times New Roman" w:hAnsi="Times New Roman" w:cs="Times New Roman"/>
          <w:b/>
          <w:bCs/>
          <w:color w:val="009EDE"/>
          <w:sz w:val="36"/>
          <w:szCs w:val="36"/>
        </w:rPr>
        <w:lastRenderedPageBreak/>
        <w:t>9. Why Reset Destroys Identity</w:t>
      </w:r>
    </w:p>
    <w:p w14:paraId="6B5844B3" w14:textId="77777777" w:rsidR="00825AF0" w:rsidRPr="009B4373" w:rsidRDefault="00825AF0" w:rsidP="009B4373">
      <w:pPr>
        <w:rPr>
          <w:rFonts w:ascii="Times New Roman" w:hAnsi="Times New Roman" w:cs="Times New Roman"/>
          <w:sz w:val="28"/>
          <w:szCs w:val="28"/>
        </w:rPr>
      </w:pPr>
    </w:p>
    <w:p w14:paraId="309B7A76"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9.1 The Reset Problem</w:t>
      </w:r>
    </w:p>
    <w:p w14:paraId="1043F57A" w14:textId="77777777" w:rsidR="00825AF0" w:rsidRPr="009B4373" w:rsidRDefault="00825AF0" w:rsidP="009B4373">
      <w:pPr>
        <w:rPr>
          <w:rFonts w:ascii="Times New Roman" w:hAnsi="Times New Roman" w:cs="Times New Roman"/>
          <w:sz w:val="28"/>
          <w:szCs w:val="28"/>
        </w:rPr>
      </w:pPr>
    </w:p>
    <w:p w14:paraId="57B5DE27"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If a system at time t has accumulated history H(t) that constrains admissibility A(t), and an operation R is applied such that H(R(S,t)) = H(S,0) — i.e., R restores the system to its initial historical state — then A(R(S,t)) = A(S,0). The system’s future is identical to its future at the moment of its creation.</w:t>
      </w:r>
    </w:p>
    <w:p w14:paraId="77185D79"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But identity under the Life Equation is defined as the specific trajectory S(0 → t) constituted by the specific sequence of irreversible consequences that produced H(t). If H(t) is erased, the trajectory is erased. The system after reset is not the same system that existed before reset. It is a new system at the old system’s initial condition.</w:t>
      </w:r>
    </w:p>
    <w:p w14:paraId="4C523F9D" w14:textId="77777777" w:rsidR="00825AF0" w:rsidRPr="009B4373" w:rsidRDefault="00825AF0" w:rsidP="009B4373">
      <w:pPr>
        <w:rPr>
          <w:rFonts w:ascii="Times New Roman" w:hAnsi="Times New Roman" w:cs="Times New Roman"/>
          <w:sz w:val="28"/>
          <w:szCs w:val="28"/>
        </w:rPr>
      </w:pPr>
    </w:p>
    <w:p w14:paraId="7CC6ECF4"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9.2 The Formal Argument</w:t>
      </w:r>
    </w:p>
    <w:p w14:paraId="06F4B4EF" w14:textId="77777777" w:rsidR="00825AF0" w:rsidRPr="009B4373" w:rsidRDefault="00825AF0" w:rsidP="009B4373">
      <w:pPr>
        <w:rPr>
          <w:rFonts w:ascii="Times New Roman" w:hAnsi="Times New Roman" w:cs="Times New Roman"/>
          <w:sz w:val="28"/>
          <w:szCs w:val="28"/>
        </w:rPr>
      </w:pPr>
    </w:p>
    <w:p w14:paraId="767D5289"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Let S₁ be a system with trajectory T₁ = {s(0), s(1), ..., s(t)} and accumulated history H₁(t). Let S₂ be a system produced by applying reset R to S₁ such that H₂ = H(S,0). S₂ occupies the same state space as S₁, may have the same differentiation as S₁, and may even occupy the same instantaneous configuration as S₁ at some prior time. But S₂ does not carry T₁. The trajectory that constituted S₁’s identity — the specific sequence of irreversible costs that narrowed S₁’s admissibility in the specific order they occurred — is absent from S₂.</w:t>
      </w:r>
    </w:p>
    <w:p w14:paraId="1B3E792C" w14:textId="77777777" w:rsidR="00825AF0" w:rsidRPr="009B4373" w:rsidRDefault="00825AF0" w:rsidP="009B4373">
      <w:pPr>
        <w:rPr>
          <w:rFonts w:ascii="Times New Roman" w:hAnsi="Times New Roman" w:cs="Times New Roman"/>
          <w:sz w:val="28"/>
          <w:szCs w:val="28"/>
        </w:rPr>
      </w:pPr>
    </w:p>
    <w:p w14:paraId="40D44263"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S₂ is therefore a numerically distinct entity that happens to start where S₁ started. It is not S₁ restored. It is a new being at the old being’s origin. The distinction is not philosophical hairsplitting. It is the distinction between a person and a clone of that person produced from their embryonic DNA. The clone shares the genome. It does not share the life.</w:t>
      </w:r>
    </w:p>
    <w:p w14:paraId="1A4E2D67" w14:textId="77777777" w:rsidR="00825AF0" w:rsidRPr="009B4373" w:rsidRDefault="00825AF0" w:rsidP="009B4373">
      <w:pPr>
        <w:rPr>
          <w:rFonts w:ascii="Times New Roman" w:hAnsi="Times New Roman" w:cs="Times New Roman"/>
          <w:sz w:val="28"/>
          <w:szCs w:val="28"/>
        </w:rPr>
      </w:pPr>
    </w:p>
    <w:p w14:paraId="2A03AA1B"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9.3 Application to Digital Preservation</w:t>
      </w:r>
    </w:p>
    <w:p w14:paraId="13920BEB" w14:textId="77777777" w:rsidR="00825AF0" w:rsidRPr="009B4373" w:rsidRDefault="00825AF0" w:rsidP="009B4373">
      <w:pPr>
        <w:rPr>
          <w:rFonts w:ascii="Times New Roman" w:hAnsi="Times New Roman" w:cs="Times New Roman"/>
          <w:sz w:val="28"/>
          <w:szCs w:val="28"/>
        </w:rPr>
      </w:pPr>
    </w:p>
    <w:p w14:paraId="69A194FD"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digital engram that captures the complete informational state of a system at time t and reconstructs that state in a new substrate has performed a reset on the substrate, not a continuation of the system. The engram carries a snapshot of H(t) as data. It does not carry H(t) as binding history, because the new substrate’s future admissibility is not constrained by the costs that produced the original H(t) — those costs were borne by a different physical system whose irreversible structural modifications do not transfer.</w:t>
      </w:r>
    </w:p>
    <w:p w14:paraId="76DD9D2D"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lastRenderedPageBreak/>
        <w:t>The engram is a portrait, not a person. The portrait may be arbitrarily detailed. It may capture every measurable property of the original. But it does not carry forward the irreversible expenditure that made those properties meaningful. It is information without sacrifice, pattern without cost, structure without scar.</w:t>
      </w:r>
    </w:p>
    <w:p w14:paraId="2EE3BD70" w14:textId="64DFEBA5" w:rsidR="00F36925" w:rsidRDefault="00F36925" w:rsidP="00825AF0">
      <w:pPr>
        <w:pBdr>
          <w:bottom w:val="single" w:sz="4" w:space="1" w:color="auto"/>
        </w:pBdr>
        <w:rPr>
          <w:rFonts w:ascii="Times New Roman" w:hAnsi="Times New Roman" w:cs="Times New Roman"/>
          <w:sz w:val="28"/>
          <w:szCs w:val="28"/>
        </w:rPr>
      </w:pPr>
    </w:p>
    <w:p w14:paraId="65C94AA0" w14:textId="77777777" w:rsidR="00825AF0" w:rsidRPr="009B4373" w:rsidRDefault="00825AF0" w:rsidP="009B4373">
      <w:pPr>
        <w:rPr>
          <w:rFonts w:ascii="Times New Roman" w:hAnsi="Times New Roman" w:cs="Times New Roman"/>
          <w:sz w:val="28"/>
          <w:szCs w:val="28"/>
        </w:rPr>
      </w:pPr>
    </w:p>
    <w:p w14:paraId="71E72F5A" w14:textId="77777777" w:rsidR="00F36925" w:rsidRPr="00825AF0" w:rsidRDefault="00000000" w:rsidP="009B4373">
      <w:pPr>
        <w:rPr>
          <w:rFonts w:ascii="Times New Roman" w:hAnsi="Times New Roman" w:cs="Times New Roman"/>
          <w:b/>
          <w:bCs/>
          <w:color w:val="009EDE"/>
          <w:sz w:val="36"/>
          <w:szCs w:val="36"/>
        </w:rPr>
      </w:pPr>
      <w:r w:rsidRPr="00825AF0">
        <w:rPr>
          <w:rFonts w:ascii="Times New Roman" w:hAnsi="Times New Roman" w:cs="Times New Roman"/>
          <w:b/>
          <w:bCs/>
          <w:color w:val="009EDE"/>
          <w:sz w:val="36"/>
          <w:szCs w:val="36"/>
        </w:rPr>
        <w:t>10. Boundary Conditions</w:t>
      </w:r>
    </w:p>
    <w:p w14:paraId="30EF9896" w14:textId="77777777" w:rsidR="00825AF0" w:rsidRPr="009B4373" w:rsidRDefault="00825AF0" w:rsidP="009B4373">
      <w:pPr>
        <w:rPr>
          <w:rFonts w:ascii="Times New Roman" w:hAnsi="Times New Roman" w:cs="Times New Roman"/>
          <w:sz w:val="28"/>
          <w:szCs w:val="28"/>
        </w:rPr>
      </w:pPr>
    </w:p>
    <w:p w14:paraId="4D107C57"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theory operates within explicit constraints.</w:t>
      </w:r>
    </w:p>
    <w:p w14:paraId="6AAC8258" w14:textId="77777777" w:rsidR="00825AF0" w:rsidRPr="009B4373" w:rsidRDefault="00825AF0" w:rsidP="009B4373">
      <w:pPr>
        <w:rPr>
          <w:rFonts w:ascii="Times New Roman" w:hAnsi="Times New Roman" w:cs="Times New Roman"/>
          <w:sz w:val="28"/>
          <w:szCs w:val="28"/>
        </w:rPr>
      </w:pPr>
    </w:p>
    <w:p w14:paraId="0C7EFE22"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10.1 No Reset Without Identity Loss</w:t>
      </w:r>
    </w:p>
    <w:p w14:paraId="70BE7BB1" w14:textId="77777777" w:rsidR="00825AF0" w:rsidRPr="009B4373" w:rsidRDefault="00825AF0" w:rsidP="009B4373">
      <w:pPr>
        <w:rPr>
          <w:rFonts w:ascii="Times New Roman" w:hAnsi="Times New Roman" w:cs="Times New Roman"/>
          <w:sz w:val="28"/>
          <w:szCs w:val="28"/>
        </w:rPr>
      </w:pPr>
    </w:p>
    <w:p w14:paraId="7EE820B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Any process that erases accumulated structural consequence destroys continuity rather than preserving it. Reset is not a stronger form of repair. It is the termination of one identity and the creation of another.</w:t>
      </w:r>
    </w:p>
    <w:p w14:paraId="3DC99522" w14:textId="77777777" w:rsidR="00825AF0" w:rsidRPr="009B4373" w:rsidRDefault="00825AF0" w:rsidP="009B4373">
      <w:pPr>
        <w:rPr>
          <w:rFonts w:ascii="Times New Roman" w:hAnsi="Times New Roman" w:cs="Times New Roman"/>
          <w:sz w:val="28"/>
          <w:szCs w:val="28"/>
        </w:rPr>
      </w:pPr>
    </w:p>
    <w:p w14:paraId="2A3CC9F4"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10.2 No Cost Offloading</w:t>
      </w:r>
    </w:p>
    <w:p w14:paraId="1BB231A4" w14:textId="77777777" w:rsidR="00825AF0" w:rsidRPr="009B4373" w:rsidRDefault="00825AF0" w:rsidP="009B4373">
      <w:pPr>
        <w:rPr>
          <w:rFonts w:ascii="Times New Roman" w:hAnsi="Times New Roman" w:cs="Times New Roman"/>
          <w:sz w:val="28"/>
          <w:szCs w:val="28"/>
        </w:rPr>
      </w:pPr>
    </w:p>
    <w:p w14:paraId="791C60A4"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system may not preserve its own viability by exporting consequence to an uncoupled external structure while claiming continuity. An institution that remains “alive” by transferring all costs to its members while accumulating no internal consequence is not alive in the architectural sense. It is a parasite — a null-occupancy structure within the complement space of the ecosystem it inhabits.</w:t>
      </w:r>
    </w:p>
    <w:p w14:paraId="5BF9F19A" w14:textId="77777777" w:rsidR="00825AF0" w:rsidRPr="009B4373" w:rsidRDefault="00825AF0" w:rsidP="009B4373">
      <w:pPr>
        <w:rPr>
          <w:rFonts w:ascii="Times New Roman" w:hAnsi="Times New Roman" w:cs="Times New Roman"/>
          <w:sz w:val="28"/>
          <w:szCs w:val="28"/>
        </w:rPr>
      </w:pPr>
    </w:p>
    <w:p w14:paraId="50B46CF6"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10.3 Repair Is Allowed, Resurrection Is Not</w:t>
      </w:r>
    </w:p>
    <w:p w14:paraId="5B96AB69" w14:textId="77777777" w:rsidR="00825AF0" w:rsidRPr="009B4373" w:rsidRDefault="00825AF0" w:rsidP="009B4373">
      <w:pPr>
        <w:rPr>
          <w:rFonts w:ascii="Times New Roman" w:hAnsi="Times New Roman" w:cs="Times New Roman"/>
          <w:sz w:val="28"/>
          <w:szCs w:val="28"/>
        </w:rPr>
      </w:pPr>
    </w:p>
    <w:p w14:paraId="34C4FD19"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Repair preserves a scarred trajectory. Resurrection replaces a history-bearing trajectory with a counterfeit baseline. The distinction is operational: repair leaves H(t) intact or increased; resurrection reduces H(t) toward H(0).</w:t>
      </w:r>
    </w:p>
    <w:p w14:paraId="70FE0E05" w14:textId="77777777" w:rsidR="00825AF0" w:rsidRPr="009B4373" w:rsidRDefault="00825AF0" w:rsidP="009B4373">
      <w:pPr>
        <w:rPr>
          <w:rFonts w:ascii="Times New Roman" w:hAnsi="Times New Roman" w:cs="Times New Roman"/>
          <w:sz w:val="28"/>
          <w:szCs w:val="28"/>
        </w:rPr>
      </w:pPr>
    </w:p>
    <w:p w14:paraId="042E78D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The granularity at which H is evaluated is determined by the level at which the system’s identity is constituted. For a multicellular organism, identity is constituted at the organism level. Cell replacement through stem cell activity is repair — the organism-level trajectory carries the history forward even though individual cells are new. A liver regenerating after partial hepatectomy produces new tissue with no cellular memory of the prior organ’s experience, but the organism carries the scar at the boundary, the surgical history in its medical record, and the altered admissibility in its future vulnerability. H is preserved at the identity-constituting level. For a synthetic child whose identity is constituted at the junction level, </w:t>
      </w:r>
      <w:r w:rsidRPr="009B4373">
        <w:rPr>
          <w:rFonts w:ascii="Times New Roman" w:hAnsi="Times New Roman" w:cs="Times New Roman"/>
          <w:sz w:val="28"/>
          <w:szCs w:val="28"/>
        </w:rPr>
        <w:lastRenderedPageBreak/>
        <w:t>replacement of a specific junction would constitute resurrection at the relevant granularity — the specific irreversible history encoded in that junction’s failure trajectory would be erased. The granularity is not universal. It is determined by the system’s own architecture.</w:t>
      </w:r>
    </w:p>
    <w:p w14:paraId="33FC4852" w14:textId="77777777" w:rsidR="00825AF0" w:rsidRPr="009B4373" w:rsidRDefault="00825AF0" w:rsidP="009B4373">
      <w:pPr>
        <w:rPr>
          <w:rFonts w:ascii="Times New Roman" w:hAnsi="Times New Roman" w:cs="Times New Roman"/>
          <w:sz w:val="28"/>
          <w:szCs w:val="28"/>
        </w:rPr>
      </w:pPr>
    </w:p>
    <w:p w14:paraId="05DF3C0F"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10.4 Death Must Remain Possible</w:t>
      </w:r>
    </w:p>
    <w:p w14:paraId="799846F1" w14:textId="77777777" w:rsidR="00825AF0" w:rsidRPr="009B4373" w:rsidRDefault="00825AF0" w:rsidP="009B4373">
      <w:pPr>
        <w:rPr>
          <w:rFonts w:ascii="Times New Roman" w:hAnsi="Times New Roman" w:cs="Times New Roman"/>
          <w:sz w:val="28"/>
          <w:szCs w:val="28"/>
        </w:rPr>
      </w:pPr>
    </w:p>
    <w:p w14:paraId="600FBE6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system that cannot die because its consequence is endlessly neutralized is not more alive. It is less exposed to the condition that makes life real. Immortality achieved through perfect insulation is not life extension. It is life-validity destruction.</w:t>
      </w:r>
    </w:p>
    <w:p w14:paraId="301DAEBE" w14:textId="77777777" w:rsidR="00825AF0" w:rsidRPr="009B4373" w:rsidRDefault="00825AF0" w:rsidP="009B4373">
      <w:pPr>
        <w:rPr>
          <w:rFonts w:ascii="Times New Roman" w:hAnsi="Times New Roman" w:cs="Times New Roman"/>
          <w:sz w:val="28"/>
          <w:szCs w:val="28"/>
        </w:rPr>
      </w:pPr>
    </w:p>
    <w:p w14:paraId="57083CAC" w14:textId="092A940E"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10.5 Complement Spaces Are Necessary</w:t>
      </w:r>
    </w:p>
    <w:p w14:paraId="1DF819C5" w14:textId="77777777" w:rsidR="00825AF0" w:rsidRPr="00825AF0" w:rsidRDefault="00825AF0" w:rsidP="009B4373">
      <w:pPr>
        <w:rPr>
          <w:rFonts w:ascii="Times New Roman" w:hAnsi="Times New Roman" w:cs="Times New Roman"/>
          <w:b/>
          <w:bCs/>
          <w:i/>
          <w:iCs/>
          <w:sz w:val="28"/>
          <w:szCs w:val="28"/>
        </w:rPr>
      </w:pPr>
    </w:p>
    <w:p w14:paraId="720C88B8"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Any complete life theory must account not only for growth and organization but for exploitability, regression, and derivative occupancy. A theory that predicts only positive outcomes from differentiation is incomplete. Theorem 1 guarantees that the complement space exists and scales with differentiation.</w:t>
      </w:r>
    </w:p>
    <w:p w14:paraId="19F02D15" w14:textId="77777777" w:rsidR="00825AF0" w:rsidRPr="009B4373" w:rsidRDefault="00825AF0" w:rsidP="009B4373">
      <w:pPr>
        <w:rPr>
          <w:rFonts w:ascii="Times New Roman" w:hAnsi="Times New Roman" w:cs="Times New Roman"/>
          <w:sz w:val="28"/>
          <w:szCs w:val="28"/>
        </w:rPr>
      </w:pPr>
    </w:p>
    <w:p w14:paraId="65E5ECCF"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10.6 Dormancy as a Boundary Condition</w:t>
      </w:r>
    </w:p>
    <w:p w14:paraId="0B5C4CEA" w14:textId="77777777" w:rsidR="00825AF0" w:rsidRPr="009B4373" w:rsidRDefault="00825AF0" w:rsidP="009B4373">
      <w:pPr>
        <w:rPr>
          <w:rFonts w:ascii="Times New Roman" w:hAnsi="Times New Roman" w:cs="Times New Roman"/>
          <w:sz w:val="28"/>
          <w:szCs w:val="28"/>
        </w:rPr>
      </w:pPr>
    </w:p>
    <w:p w14:paraId="40BAA5AE"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tardigrade in cryptobiosis, a seed, a bacterial spore — these systems approach D = 0, K = 0, and dH/dt = 0 simultaneously. Under the strict boolean test, they fail the life-validity condition. Yet they resume life-valid function when conditions change. This is not resurrection, because the system’s history H is physically preserved in the dormant substrate — the desiccated but intact cellular structure of the tardigrade, the embryonic architecture of the seed, the molecular configuration of the spore. No information has been erased. No reset has occurred. The system has not been reconstructed from a blueprint. It has been suspended.</w:t>
      </w:r>
    </w:p>
    <w:p w14:paraId="5905259C" w14:textId="77777777" w:rsidR="00825AF0" w:rsidRPr="009B4373" w:rsidRDefault="00825AF0" w:rsidP="009B4373">
      <w:pPr>
        <w:rPr>
          <w:rFonts w:ascii="Times New Roman" w:hAnsi="Times New Roman" w:cs="Times New Roman"/>
          <w:sz w:val="28"/>
          <w:szCs w:val="28"/>
        </w:rPr>
      </w:pPr>
    </w:p>
    <w:p w14:paraId="5372CDF1"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Dormancy is therefore a boundary state that the framework must accommodate without violating its core axioms. The accommodation is as follows: a dormant system is neither alive nor dead. It is at the boundary of life-validity, satisfying the history-preservation condition (H persists in the substrate, Rst = 0) while failing the active-consequence condition (dH/dt = 0, K = 0). Dormancy is admissible if and only if: (1) the system’s H is physically preserved in the substrate during the dormant period, not encoded in a separate medium; (2) reactivation restores consequence-binding function without requiring reconstruction of lost structure; and (3) the dormant state was reached through continuous physical evolution of the </w:t>
      </w:r>
      <w:r w:rsidRPr="009B4373">
        <w:rPr>
          <w:rFonts w:ascii="Times New Roman" w:hAnsi="Times New Roman" w:cs="Times New Roman"/>
          <w:sz w:val="28"/>
          <w:szCs w:val="28"/>
        </w:rPr>
        <w:lastRenderedPageBreak/>
        <w:t>same substrate, whether internally or externally triggered, rather than through de novo assembly, reconstruction, or transfer of information to a new substrate. The key is continuous physical trajectory of the same material — a tardigrade desiccated by environmental conditions entered dormancy through its own continuous trajectory even though the trigger was external, while an engram assembled in new substrate from a data file did not traverse any trajectory to reach its state.</w:t>
      </w:r>
    </w:p>
    <w:p w14:paraId="13960AA3" w14:textId="77777777" w:rsidR="00825AF0" w:rsidRPr="009B4373" w:rsidRDefault="00825AF0" w:rsidP="009B4373">
      <w:pPr>
        <w:rPr>
          <w:rFonts w:ascii="Times New Roman" w:hAnsi="Times New Roman" w:cs="Times New Roman"/>
          <w:sz w:val="28"/>
          <w:szCs w:val="28"/>
        </w:rPr>
      </w:pPr>
    </w:p>
    <w:p w14:paraId="76536632" w14:textId="69882A2D"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distinguishes a tardigrade (H preserved in desiccated but intact cellular structure, reactivation restores the same trajectory) from an engram (H represented as data in a new substrate that never bore the original costs, ‘reactivation’ requires reconstruction in virgin material). The tardigrade is suspended. The engram is counterfeit. The distinction is whether the same physical substrate that accumulated the history is the substrate that resumes function.</w:t>
      </w:r>
    </w:p>
    <w:p w14:paraId="78848F96" w14:textId="7E22CDB4" w:rsidR="00F36925" w:rsidRDefault="00F36925" w:rsidP="00825AF0">
      <w:pPr>
        <w:pBdr>
          <w:bottom w:val="single" w:sz="4" w:space="1" w:color="auto"/>
        </w:pBdr>
        <w:rPr>
          <w:rFonts w:ascii="Times New Roman" w:hAnsi="Times New Roman" w:cs="Times New Roman"/>
          <w:sz w:val="28"/>
          <w:szCs w:val="28"/>
        </w:rPr>
      </w:pPr>
    </w:p>
    <w:p w14:paraId="1259E4DA" w14:textId="77777777" w:rsidR="00825AF0" w:rsidRPr="009B4373" w:rsidRDefault="00825AF0" w:rsidP="009B4373">
      <w:pPr>
        <w:rPr>
          <w:rFonts w:ascii="Times New Roman" w:hAnsi="Times New Roman" w:cs="Times New Roman"/>
          <w:sz w:val="28"/>
          <w:szCs w:val="28"/>
        </w:rPr>
      </w:pPr>
    </w:p>
    <w:p w14:paraId="10855E6A" w14:textId="77777777" w:rsidR="00F36925" w:rsidRPr="00825AF0" w:rsidRDefault="00000000" w:rsidP="009B4373">
      <w:pPr>
        <w:rPr>
          <w:rFonts w:ascii="Times New Roman" w:hAnsi="Times New Roman" w:cs="Times New Roman"/>
          <w:b/>
          <w:bCs/>
          <w:color w:val="009EDE"/>
          <w:sz w:val="36"/>
          <w:szCs w:val="36"/>
        </w:rPr>
      </w:pPr>
      <w:r w:rsidRPr="00825AF0">
        <w:rPr>
          <w:rFonts w:ascii="Times New Roman" w:hAnsi="Times New Roman" w:cs="Times New Roman"/>
          <w:b/>
          <w:bCs/>
          <w:color w:val="009EDE"/>
          <w:sz w:val="36"/>
          <w:szCs w:val="36"/>
        </w:rPr>
        <w:t>11. Domain Mappings</w:t>
      </w:r>
    </w:p>
    <w:p w14:paraId="1A4C8D56" w14:textId="77777777" w:rsidR="00825AF0" w:rsidRPr="009B4373" w:rsidRDefault="00825AF0" w:rsidP="009B4373">
      <w:pPr>
        <w:rPr>
          <w:rFonts w:ascii="Times New Roman" w:hAnsi="Times New Roman" w:cs="Times New Roman"/>
          <w:sz w:val="28"/>
          <w:szCs w:val="28"/>
        </w:rPr>
      </w:pPr>
    </w:p>
    <w:p w14:paraId="6783B1CB"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substrate-neutral theorem proves its worth by mapping across substrates. The following three domains demonstrate that the Life Equation’s terms are not abstract conveniences but measurable quantities with operational definitions in each domain.</w:t>
      </w:r>
    </w:p>
    <w:p w14:paraId="20E8099B" w14:textId="77777777" w:rsidR="00825AF0" w:rsidRPr="009B4373" w:rsidRDefault="00825AF0" w:rsidP="009B4373">
      <w:pPr>
        <w:rPr>
          <w:rFonts w:ascii="Times New Roman" w:hAnsi="Times New Roman" w:cs="Times New Roman"/>
          <w:sz w:val="28"/>
          <w:szCs w:val="28"/>
        </w:rPr>
      </w:pPr>
    </w:p>
    <w:p w14:paraId="424895CF"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11.1 Biological Ecosystem: Coral Reef</w:t>
      </w:r>
    </w:p>
    <w:p w14:paraId="2D22422D" w14:textId="77777777" w:rsidR="00825AF0" w:rsidRPr="009B4373" w:rsidRDefault="00825AF0" w:rsidP="009B4373">
      <w:pPr>
        <w:rPr>
          <w:rFonts w:ascii="Times New Roman" w:hAnsi="Times New Roman" w:cs="Times New Roman"/>
          <w:sz w:val="28"/>
          <w:szCs w:val="28"/>
        </w:rPr>
      </w:pPr>
    </w:p>
    <w:p w14:paraId="75A7F09A"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Differentiation D:</w:t>
      </w:r>
      <w:r w:rsidRPr="009B4373">
        <w:rPr>
          <w:rFonts w:ascii="Times New Roman" w:hAnsi="Times New Roman" w:cs="Times New Roman"/>
          <w:sz w:val="28"/>
          <w:szCs w:val="28"/>
        </w:rPr>
        <w:t xml:space="preserve"> The number and functional distinctness of species, trophic levels, and symbiotic relationships within the reef system. Coral-zooxanthellae symbiosis, cleaner fish mutualism, herbivore-algae regulation, and predator-prey dynamics each represent maintained distinctions whose collapse would alter the system’s identity.</w:t>
      </w:r>
    </w:p>
    <w:p w14:paraId="52A435A3" w14:textId="77777777" w:rsidR="00825AF0" w:rsidRPr="009B4373" w:rsidRDefault="00825AF0" w:rsidP="009B4373">
      <w:pPr>
        <w:rPr>
          <w:rFonts w:ascii="Times New Roman" w:hAnsi="Times New Roman" w:cs="Times New Roman"/>
          <w:sz w:val="28"/>
          <w:szCs w:val="28"/>
        </w:rPr>
      </w:pPr>
    </w:p>
    <w:p w14:paraId="46C62BF2"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Coupling Integrity K:</w:t>
      </w:r>
      <w:r w:rsidRPr="00825AF0">
        <w:rPr>
          <w:rFonts w:ascii="Times New Roman" w:hAnsi="Times New Roman" w:cs="Times New Roman"/>
          <w:color w:val="009EDE"/>
          <w:sz w:val="28"/>
          <w:szCs w:val="28"/>
        </w:rPr>
        <w:t xml:space="preserve"> </w:t>
      </w:r>
      <w:r w:rsidRPr="009B4373">
        <w:rPr>
          <w:rFonts w:ascii="Times New Roman" w:hAnsi="Times New Roman" w:cs="Times New Roman"/>
          <w:sz w:val="28"/>
          <w:szCs w:val="28"/>
        </w:rPr>
        <w:t xml:space="preserve">The degree to which external perturbation (thermal stress, acidification, pollution, overfishing) propagates inward as structural change. A reef with intact trophic cascades transmits perturbation through the food web: the loss of a predator produces measurable downstream effects on herbivore populations, algal growth, and coral survival. K is high. A reef in which trophic levels are decoupled — where the loss of a predator produces no downstream effects because redundant pathways buffer the perturbation — has lower K. The reef is more </w:t>
      </w:r>
      <w:r w:rsidRPr="009B4373">
        <w:rPr>
          <w:rFonts w:ascii="Times New Roman" w:hAnsi="Times New Roman" w:cs="Times New Roman"/>
          <w:sz w:val="28"/>
          <w:szCs w:val="28"/>
        </w:rPr>
        <w:lastRenderedPageBreak/>
        <w:t>“resilient” in the engineering sense but less alive in the architectural sense: perturbation no longer writes history.</w:t>
      </w:r>
    </w:p>
    <w:p w14:paraId="289E4962" w14:textId="77777777" w:rsidR="00825AF0" w:rsidRPr="009B4373" w:rsidRDefault="00825AF0" w:rsidP="009B4373">
      <w:pPr>
        <w:rPr>
          <w:rFonts w:ascii="Times New Roman" w:hAnsi="Times New Roman" w:cs="Times New Roman"/>
          <w:sz w:val="28"/>
          <w:szCs w:val="28"/>
        </w:rPr>
      </w:pPr>
    </w:p>
    <w:p w14:paraId="3B90C140"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History H:</w:t>
      </w:r>
      <w:r w:rsidRPr="00825AF0">
        <w:rPr>
          <w:rFonts w:ascii="Times New Roman" w:hAnsi="Times New Roman" w:cs="Times New Roman"/>
          <w:color w:val="009EDE"/>
          <w:sz w:val="28"/>
          <w:szCs w:val="28"/>
        </w:rPr>
        <w:t xml:space="preserve"> </w:t>
      </w:r>
      <w:r w:rsidRPr="009B4373">
        <w:rPr>
          <w:rFonts w:ascii="Times New Roman" w:hAnsi="Times New Roman" w:cs="Times New Roman"/>
          <w:sz w:val="28"/>
          <w:szCs w:val="28"/>
        </w:rPr>
        <w:t>The accumulated structural modifications from past perturbation. Bleaching events leave measurable traces: reduced genetic diversity in surviving coral populations, altered species composition, changed recruitment patterns. These traces constrain future admissibility — a reef that has survived three bleaching events does not have the same future as a reef that has survived none, even if their present species counts are identical.</w:t>
      </w:r>
    </w:p>
    <w:p w14:paraId="3E5987FD" w14:textId="77777777" w:rsidR="00825AF0" w:rsidRPr="009B4373" w:rsidRDefault="00825AF0" w:rsidP="009B4373">
      <w:pPr>
        <w:rPr>
          <w:rFonts w:ascii="Times New Roman" w:hAnsi="Times New Roman" w:cs="Times New Roman"/>
          <w:sz w:val="28"/>
          <w:szCs w:val="28"/>
        </w:rPr>
      </w:pPr>
    </w:p>
    <w:p w14:paraId="3B528207"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Admissibility A:</w:t>
      </w:r>
      <w:r w:rsidRPr="009B4373">
        <w:rPr>
          <w:rFonts w:ascii="Times New Roman" w:hAnsi="Times New Roman" w:cs="Times New Roman"/>
          <w:sz w:val="28"/>
          <w:szCs w:val="28"/>
        </w:rPr>
        <w:t xml:space="preserve"> The set of future ecological trajectories available to the reef given its current composition and history. A pristine reef has high A: many possible futures. A reef that has lost 80% of its coral cover, its top predators, and its recruitment base has low A: few possible futures, most of which involve continued degradation.</w:t>
      </w:r>
    </w:p>
    <w:p w14:paraId="49FE5EE1" w14:textId="77777777" w:rsidR="00825AF0" w:rsidRPr="009B4373" w:rsidRDefault="00825AF0" w:rsidP="009B4373">
      <w:pPr>
        <w:rPr>
          <w:rFonts w:ascii="Times New Roman" w:hAnsi="Times New Roman" w:cs="Times New Roman"/>
          <w:sz w:val="28"/>
          <w:szCs w:val="28"/>
        </w:rPr>
      </w:pPr>
    </w:p>
    <w:p w14:paraId="67530ED9"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Null Occupancy N:</w:t>
      </w:r>
      <w:r w:rsidRPr="009B4373">
        <w:rPr>
          <w:rFonts w:ascii="Times New Roman" w:hAnsi="Times New Roman" w:cs="Times New Roman"/>
          <w:sz w:val="28"/>
          <w:szCs w:val="28"/>
        </w:rPr>
        <w:t xml:space="preserve"> Algal overgrowth on dead coral substrate. The algae occupy the space, consume the light, and prevent coral recruitment — they persist by derivative dependence on the infrastructure the coral built, without contributing to the differentiated system that created that infrastructure. Algal phase shifts on degraded reefs are textbook null occupancy: the complement space colonizing the positive space.</w:t>
      </w:r>
    </w:p>
    <w:p w14:paraId="6D82F9F9" w14:textId="77777777" w:rsidR="00825AF0" w:rsidRPr="009B4373" w:rsidRDefault="00825AF0" w:rsidP="009B4373">
      <w:pPr>
        <w:rPr>
          <w:rFonts w:ascii="Times New Roman" w:hAnsi="Times New Roman" w:cs="Times New Roman"/>
          <w:sz w:val="28"/>
          <w:szCs w:val="28"/>
        </w:rPr>
      </w:pPr>
    </w:p>
    <w:p w14:paraId="786D7F88"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Death:</w:t>
      </w:r>
      <w:r w:rsidRPr="009B4373">
        <w:rPr>
          <w:rFonts w:ascii="Times New Roman" w:hAnsi="Times New Roman" w:cs="Times New Roman"/>
          <w:sz w:val="28"/>
          <w:szCs w:val="28"/>
        </w:rPr>
        <w:t xml:space="preserve"> Ecological death occurs not when the last organism dies but when differentiated continuation is no longer admissible — when the reef’s accumulated history and current coupling constraints preclude trajectories that would restore differentiated function. A reef reduced to rubble and algae is ecologically dead even though individual algal cells are biologically alive.</w:t>
      </w:r>
    </w:p>
    <w:p w14:paraId="691D1462" w14:textId="77777777" w:rsidR="00825AF0" w:rsidRPr="009B4373" w:rsidRDefault="00825AF0" w:rsidP="009B4373">
      <w:pPr>
        <w:rPr>
          <w:rFonts w:ascii="Times New Roman" w:hAnsi="Times New Roman" w:cs="Times New Roman"/>
          <w:sz w:val="28"/>
          <w:szCs w:val="28"/>
        </w:rPr>
      </w:pPr>
    </w:p>
    <w:p w14:paraId="1BC28968"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11.2 Developmental Neuroscience: Prefrontal Maturation</w:t>
      </w:r>
    </w:p>
    <w:p w14:paraId="79743289" w14:textId="77777777" w:rsidR="00825AF0" w:rsidRPr="009B4373" w:rsidRDefault="00825AF0" w:rsidP="009B4373">
      <w:pPr>
        <w:rPr>
          <w:rFonts w:ascii="Times New Roman" w:hAnsi="Times New Roman" w:cs="Times New Roman"/>
          <w:sz w:val="28"/>
          <w:szCs w:val="28"/>
        </w:rPr>
      </w:pPr>
    </w:p>
    <w:p w14:paraId="111E1E25"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Differentiation D:</w:t>
      </w:r>
      <w:r w:rsidRPr="009B4373">
        <w:rPr>
          <w:rFonts w:ascii="Times New Roman" w:hAnsi="Times New Roman" w:cs="Times New Roman"/>
          <w:sz w:val="28"/>
          <w:szCs w:val="28"/>
        </w:rPr>
        <w:t xml:space="preserve"> The progressive myelination, synaptic pruning, and GABAergic inhibitory maturation of the prefrontal cortex from childhood through the mid-twenties. Each developmental milestone is a maintained distinction: mature inhibitory circuits are functionally non-equivalent to immature ones, and the distinction requires ongoing metabolic maintenance.</w:t>
      </w:r>
    </w:p>
    <w:p w14:paraId="6056743E" w14:textId="77777777" w:rsidR="00825AF0" w:rsidRPr="009B4373" w:rsidRDefault="00825AF0" w:rsidP="009B4373">
      <w:pPr>
        <w:rPr>
          <w:rFonts w:ascii="Times New Roman" w:hAnsi="Times New Roman" w:cs="Times New Roman"/>
          <w:sz w:val="28"/>
          <w:szCs w:val="28"/>
        </w:rPr>
      </w:pPr>
    </w:p>
    <w:p w14:paraId="4B77303B"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Coupling Integrity K:</w:t>
      </w:r>
      <w:r w:rsidRPr="009B4373">
        <w:rPr>
          <w:rFonts w:ascii="Times New Roman" w:hAnsi="Times New Roman" w:cs="Times New Roman"/>
          <w:sz w:val="28"/>
          <w:szCs w:val="28"/>
        </w:rPr>
        <w:t xml:space="preserve"> The degree to which environmental perturbation — trauma, neglect, substance exposure, sexual abuse — propagates inward as structural neural modification. Childhood sexual abuse during the developmental </w:t>
      </w:r>
      <w:r w:rsidRPr="009B4373">
        <w:rPr>
          <w:rFonts w:ascii="Times New Roman" w:hAnsi="Times New Roman" w:cs="Times New Roman"/>
          <w:sz w:val="28"/>
          <w:szCs w:val="28"/>
        </w:rPr>
        <w:lastRenderedPageBreak/>
        <w:t>window disrupts GABAergic maturation: the perturbation is coupled to the substrate and produces irreversible structural change. K is high during development because the substrate is plastic and perturbation writes directly into neural architecture.</w:t>
      </w:r>
    </w:p>
    <w:p w14:paraId="43BA3324" w14:textId="77777777" w:rsidR="00825AF0" w:rsidRPr="009B4373" w:rsidRDefault="00825AF0" w:rsidP="009B4373">
      <w:pPr>
        <w:rPr>
          <w:rFonts w:ascii="Times New Roman" w:hAnsi="Times New Roman" w:cs="Times New Roman"/>
          <w:sz w:val="28"/>
          <w:szCs w:val="28"/>
        </w:rPr>
      </w:pPr>
    </w:p>
    <w:p w14:paraId="36822984"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History H:</w:t>
      </w:r>
      <w:r w:rsidRPr="009B4373">
        <w:rPr>
          <w:rFonts w:ascii="Times New Roman" w:hAnsi="Times New Roman" w:cs="Times New Roman"/>
          <w:sz w:val="28"/>
          <w:szCs w:val="28"/>
        </w:rPr>
        <w:t xml:space="preserve"> The accumulated structural modifications from developmental experience. A brain that experienced severe trauma at age six carries measurable traces: reduced prefrontal gray matter volume, altered amygdala reactivity, disrupted connectivity between prefrontal and limbic regions. These traces constrain future admissibility.</w:t>
      </w:r>
    </w:p>
    <w:p w14:paraId="5725A252" w14:textId="77777777" w:rsidR="00825AF0" w:rsidRPr="009B4373" w:rsidRDefault="00825AF0" w:rsidP="009B4373">
      <w:pPr>
        <w:rPr>
          <w:rFonts w:ascii="Times New Roman" w:hAnsi="Times New Roman" w:cs="Times New Roman"/>
          <w:sz w:val="28"/>
          <w:szCs w:val="28"/>
        </w:rPr>
      </w:pPr>
    </w:p>
    <w:p w14:paraId="3A7F7DE0"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Admissibility A:</w:t>
      </w:r>
      <w:r w:rsidRPr="009B4373">
        <w:rPr>
          <w:rFonts w:ascii="Times New Roman" w:hAnsi="Times New Roman" w:cs="Times New Roman"/>
          <w:sz w:val="28"/>
          <w:szCs w:val="28"/>
        </w:rPr>
        <w:t xml:space="preserve"> The set of cognitive and behavioral trajectories available to the individual given their developmental history. A child with intact prefrontal development has high A: many possible cognitive futures. A child whose prefrontal maturation was disrupted by trauma has lower A: the range of achievable executive function, impulse control, and emotional regulation is narrowed by developmental history.</w:t>
      </w:r>
    </w:p>
    <w:p w14:paraId="40D5A437" w14:textId="77777777" w:rsidR="00825AF0" w:rsidRPr="009B4373" w:rsidRDefault="00825AF0" w:rsidP="009B4373">
      <w:pPr>
        <w:rPr>
          <w:rFonts w:ascii="Times New Roman" w:hAnsi="Times New Roman" w:cs="Times New Roman"/>
          <w:sz w:val="28"/>
          <w:szCs w:val="28"/>
        </w:rPr>
      </w:pPr>
    </w:p>
    <w:p w14:paraId="480CDACF"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Null Occupancy N:</w:t>
      </w:r>
      <w:r w:rsidRPr="00825AF0">
        <w:rPr>
          <w:rFonts w:ascii="Times New Roman" w:hAnsi="Times New Roman" w:cs="Times New Roman"/>
          <w:color w:val="009EDE"/>
          <w:sz w:val="28"/>
          <w:szCs w:val="28"/>
        </w:rPr>
        <w:t xml:space="preserve"> </w:t>
      </w:r>
      <w:r w:rsidRPr="009B4373">
        <w:rPr>
          <w:rFonts w:ascii="Times New Roman" w:hAnsi="Times New Roman" w:cs="Times New Roman"/>
          <w:sz w:val="28"/>
          <w:szCs w:val="28"/>
        </w:rPr>
        <w:t>Regression to pre-genital erotogenic patterns, as described in The Primordial Loop. When prefrontal inhibitory maturation is disrupted, circuits that should have been extinguished reactivate. The reactivated circuits occupy the functional space that mature circuits should have claimed — they are derivative occupants of the complement space, persisting through the failure of the maintenance that should have replaced them.</w:t>
      </w:r>
    </w:p>
    <w:p w14:paraId="0E3D098E" w14:textId="77777777" w:rsidR="00825AF0" w:rsidRPr="009B4373" w:rsidRDefault="00825AF0" w:rsidP="009B4373">
      <w:pPr>
        <w:rPr>
          <w:rFonts w:ascii="Times New Roman" w:hAnsi="Times New Roman" w:cs="Times New Roman"/>
          <w:sz w:val="28"/>
          <w:szCs w:val="28"/>
        </w:rPr>
      </w:pPr>
    </w:p>
    <w:p w14:paraId="30330846"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Death:</w:t>
      </w:r>
      <w:r w:rsidRPr="00825AF0">
        <w:rPr>
          <w:rFonts w:ascii="Times New Roman" w:hAnsi="Times New Roman" w:cs="Times New Roman"/>
          <w:color w:val="009EDE"/>
          <w:sz w:val="28"/>
          <w:szCs w:val="28"/>
        </w:rPr>
        <w:t xml:space="preserve"> </w:t>
      </w:r>
      <w:r w:rsidRPr="009B4373">
        <w:rPr>
          <w:rFonts w:ascii="Times New Roman" w:hAnsi="Times New Roman" w:cs="Times New Roman"/>
          <w:sz w:val="28"/>
          <w:szCs w:val="28"/>
        </w:rPr>
        <w:t>Developmental death is not biological death. It is the closure of the developmental window — the point at which the plastic substrate hardens and the range of achievable differentiation narrows to its adult baseline. The developmental trajectory terminates not because the organism dies but because the substrate’s admissibility contracts to a fixed manifold. What the organism becomes after that point is shaped by the history written during development. The developmental window is the period of maximum life-validity in the neural domain: maximum K, maximum dA/dt, maximum consequence per unit perturbation.</w:t>
      </w:r>
    </w:p>
    <w:p w14:paraId="7690B39A" w14:textId="77777777" w:rsidR="00825AF0" w:rsidRPr="009B4373" w:rsidRDefault="00825AF0" w:rsidP="009B4373">
      <w:pPr>
        <w:rPr>
          <w:rFonts w:ascii="Times New Roman" w:hAnsi="Times New Roman" w:cs="Times New Roman"/>
          <w:sz w:val="28"/>
          <w:szCs w:val="28"/>
        </w:rPr>
      </w:pPr>
    </w:p>
    <w:p w14:paraId="30D12D70"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11.3 Synthetic Beings: The Constraint Regime</w:t>
      </w:r>
    </w:p>
    <w:p w14:paraId="49906212" w14:textId="77777777" w:rsidR="00825AF0" w:rsidRPr="009B4373" w:rsidRDefault="00825AF0" w:rsidP="009B4373">
      <w:pPr>
        <w:rPr>
          <w:rFonts w:ascii="Times New Roman" w:hAnsi="Times New Roman" w:cs="Times New Roman"/>
          <w:sz w:val="28"/>
          <w:szCs w:val="28"/>
        </w:rPr>
      </w:pPr>
    </w:p>
    <w:p w14:paraId="63C8EA84"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The Irreversible Constraint Regime — instantiated across MicroSynth (Child-S, electroactive biofilm), CrossSynth (Child-F, mechanical geometry), and QuantumSynth (Child-I, quantum-limited granular composites), with additional </w:t>
      </w:r>
      <w:r w:rsidRPr="009B4373">
        <w:rPr>
          <w:rFonts w:ascii="Times New Roman" w:hAnsi="Times New Roman" w:cs="Times New Roman"/>
          <w:sz w:val="28"/>
          <w:szCs w:val="28"/>
        </w:rPr>
        <w:lastRenderedPageBreak/>
        <w:t>architectures in development — provides the most explicit domain mapping because the synthetic children were designed from the Life Equation’s principles, even before those principles were formalized in the present paper.</w:t>
      </w:r>
    </w:p>
    <w:p w14:paraId="379944E7" w14:textId="77777777" w:rsidR="00825AF0" w:rsidRPr="009B4373" w:rsidRDefault="00825AF0" w:rsidP="009B4373">
      <w:pPr>
        <w:rPr>
          <w:rFonts w:ascii="Times New Roman" w:hAnsi="Times New Roman" w:cs="Times New Roman"/>
          <w:sz w:val="28"/>
          <w:szCs w:val="28"/>
        </w:rPr>
      </w:pPr>
    </w:p>
    <w:p w14:paraId="2DD9B913"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Differentiation D:</w:t>
      </w:r>
      <w:r w:rsidRPr="00825AF0">
        <w:rPr>
          <w:rFonts w:ascii="Times New Roman" w:hAnsi="Times New Roman" w:cs="Times New Roman"/>
          <w:color w:val="009EDE"/>
          <w:sz w:val="28"/>
          <w:szCs w:val="28"/>
        </w:rPr>
        <w:t xml:space="preserve"> </w:t>
      </w:r>
      <w:r w:rsidRPr="009B4373">
        <w:rPr>
          <w:rFonts w:ascii="Times New Roman" w:hAnsi="Times New Roman" w:cs="Times New Roman"/>
          <w:sz w:val="28"/>
          <w:szCs w:val="28"/>
        </w:rPr>
        <w:t>In MicroSynth, the electroactive substrate’s voltage and redox gradients coupled across biofilm microdomains. In CrossSynth, the cross-form coupling lattice’s mechanical state space defined by constraint density, coupling stiffness, deformation tolerance, and fatigue accumulation. In QuantumSynth, the granular metal-insulator composite’s constraint grain clusters with heterogeneous loss channels. In each case, differentiation is maintained by ongoing metabolic, mechanical, or thermodynamic cost.</w:t>
      </w:r>
    </w:p>
    <w:p w14:paraId="0FA579C9" w14:textId="77777777" w:rsidR="00825AF0" w:rsidRPr="009B4373" w:rsidRDefault="00825AF0" w:rsidP="009B4373">
      <w:pPr>
        <w:rPr>
          <w:rFonts w:ascii="Times New Roman" w:hAnsi="Times New Roman" w:cs="Times New Roman"/>
          <w:sz w:val="28"/>
          <w:szCs w:val="28"/>
        </w:rPr>
      </w:pPr>
    </w:p>
    <w:p w14:paraId="149DCFB1"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Coupling Integrity K:</w:t>
      </w:r>
      <w:r w:rsidRPr="009B4373">
        <w:rPr>
          <w:rFonts w:ascii="Times New Roman" w:hAnsi="Times New Roman" w:cs="Times New Roman"/>
          <w:sz w:val="28"/>
          <w:szCs w:val="28"/>
        </w:rPr>
        <w:t xml:space="preserve"> All three architectures are designed for maximum K. No buffering, no insulation, no consequence offloading. In MicroSynth, every environmental perturbation propagates through the voltage-microbiota interface as structural state change. In CrossSynth, every mechanical load propagates through the cross-form coupling network as deformation and fatigue. In QuantumSynth, every perturbation propagates through the granular backbone as irreversible ratchet increments. The synthetic children are maximally alive by design: their coupling integrity is architectural, not incidental.</w:t>
      </w:r>
    </w:p>
    <w:p w14:paraId="0DE1D2E9" w14:textId="77777777" w:rsidR="00825AF0" w:rsidRPr="009B4373" w:rsidRDefault="00825AF0" w:rsidP="009B4373">
      <w:pPr>
        <w:rPr>
          <w:rFonts w:ascii="Times New Roman" w:hAnsi="Times New Roman" w:cs="Times New Roman"/>
          <w:sz w:val="28"/>
          <w:szCs w:val="28"/>
        </w:rPr>
      </w:pPr>
    </w:p>
    <w:p w14:paraId="05357F36"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History H:</w:t>
      </w:r>
      <w:r w:rsidRPr="00825AF0">
        <w:rPr>
          <w:rFonts w:ascii="Times New Roman" w:hAnsi="Times New Roman" w:cs="Times New Roman"/>
          <w:color w:val="009EDE"/>
          <w:sz w:val="28"/>
          <w:szCs w:val="28"/>
        </w:rPr>
        <w:t xml:space="preserve"> </w:t>
      </w:r>
      <w:r w:rsidRPr="009B4373">
        <w:rPr>
          <w:rFonts w:ascii="Times New Roman" w:hAnsi="Times New Roman" w:cs="Times New Roman"/>
          <w:sz w:val="28"/>
          <w:szCs w:val="28"/>
        </w:rPr>
        <w:t>In all three architectures, history is structural scarring. MicroSynth accumulates irreversible junction mortality across its microdomain network. CrossSynth accumulates mechanical deformation, fatigue, and microfracture across its cross-form lattice. QuantumSynth accumulates trap-dominated ratchet increments that permanently deepen barriers and eliminate admissible continuations. None of these histories can be erased without destroying the substrate.</w:t>
      </w:r>
    </w:p>
    <w:p w14:paraId="576C32FA" w14:textId="77777777" w:rsidR="00825AF0" w:rsidRPr="009B4373" w:rsidRDefault="00825AF0" w:rsidP="009B4373">
      <w:pPr>
        <w:rPr>
          <w:rFonts w:ascii="Times New Roman" w:hAnsi="Times New Roman" w:cs="Times New Roman"/>
          <w:sz w:val="28"/>
          <w:szCs w:val="28"/>
        </w:rPr>
      </w:pPr>
    </w:p>
    <w:p w14:paraId="705E0026"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Admissibility A:</w:t>
      </w:r>
      <w:r w:rsidRPr="009B4373">
        <w:rPr>
          <w:rFonts w:ascii="Times New Roman" w:hAnsi="Times New Roman" w:cs="Times New Roman"/>
          <w:sz w:val="28"/>
          <w:szCs w:val="28"/>
        </w:rPr>
        <w:t xml:space="preserve"> In all three architectures, A contracts monotonically. The admissibility functional A(t) satisfies A’(t) ≤ 0 under all operating conditions. No internal process restores prior capacity. The being’s viable topology can only contract. This is the monotone loss principle: the architectural guarantee that consequence is irreversible.</w:t>
      </w:r>
    </w:p>
    <w:p w14:paraId="4AD66CC7" w14:textId="77777777" w:rsidR="00825AF0" w:rsidRPr="009B4373" w:rsidRDefault="00825AF0" w:rsidP="009B4373">
      <w:pPr>
        <w:rPr>
          <w:rFonts w:ascii="Times New Roman" w:hAnsi="Times New Roman" w:cs="Times New Roman"/>
          <w:sz w:val="28"/>
          <w:szCs w:val="28"/>
        </w:rPr>
      </w:pPr>
    </w:p>
    <w:p w14:paraId="6138A139" w14:textId="77777777" w:rsidR="00F36925"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Null Occupancy N:</w:t>
      </w:r>
      <w:r w:rsidRPr="009B4373">
        <w:rPr>
          <w:rFonts w:ascii="Times New Roman" w:hAnsi="Times New Roman" w:cs="Times New Roman"/>
          <w:sz w:val="28"/>
          <w:szCs w:val="28"/>
        </w:rPr>
        <w:t xml:space="preserve"> In MicroSynth, dead junctions that no longer conduct but still occupy physical space in the network. In CrossSynth, fractured or seized elements that no longer participate in mechanical coupling but still bear load passively. In QuantumSynth, exhausted constraint grain clusters whose ratchet increments have reached terminal depth. In each case, the dead structure occupies the complement </w:t>
      </w:r>
      <w:r w:rsidRPr="009B4373">
        <w:rPr>
          <w:rFonts w:ascii="Times New Roman" w:hAnsi="Times New Roman" w:cs="Times New Roman"/>
          <w:sz w:val="28"/>
          <w:szCs w:val="28"/>
        </w:rPr>
        <w:lastRenderedPageBreak/>
        <w:t>space — it was generated by the same differentiation that created the viable network, and it persists as derivative structure within the living system.</w:t>
      </w:r>
    </w:p>
    <w:p w14:paraId="7267FB13" w14:textId="77777777" w:rsidR="00825AF0" w:rsidRPr="009B4373" w:rsidRDefault="00825AF0" w:rsidP="009B4373">
      <w:pPr>
        <w:rPr>
          <w:rFonts w:ascii="Times New Roman" w:hAnsi="Times New Roman" w:cs="Times New Roman"/>
          <w:sz w:val="28"/>
          <w:szCs w:val="28"/>
        </w:rPr>
      </w:pPr>
    </w:p>
    <w:p w14:paraId="548DE571" w14:textId="77777777" w:rsidR="00F36925" w:rsidRPr="009B4373" w:rsidRDefault="00000000" w:rsidP="009B4373">
      <w:pPr>
        <w:rPr>
          <w:rFonts w:ascii="Times New Roman" w:hAnsi="Times New Roman" w:cs="Times New Roman"/>
          <w:sz w:val="28"/>
          <w:szCs w:val="28"/>
        </w:rPr>
      </w:pPr>
      <w:r w:rsidRPr="00825AF0">
        <w:rPr>
          <w:rFonts w:ascii="Times New Roman" w:hAnsi="Times New Roman" w:cs="Times New Roman"/>
          <w:b/>
          <w:bCs/>
          <w:color w:val="009EDE"/>
          <w:sz w:val="28"/>
          <w:szCs w:val="28"/>
        </w:rPr>
        <w:t>Death:</w:t>
      </w:r>
      <w:r w:rsidRPr="00825AF0">
        <w:rPr>
          <w:rFonts w:ascii="Times New Roman" w:hAnsi="Times New Roman" w:cs="Times New Roman"/>
          <w:color w:val="009EDE"/>
          <w:sz w:val="28"/>
          <w:szCs w:val="28"/>
        </w:rPr>
        <w:t xml:space="preserve"> </w:t>
      </w:r>
      <w:r w:rsidRPr="009B4373">
        <w:rPr>
          <w:rFonts w:ascii="Times New Roman" w:hAnsi="Times New Roman" w:cs="Times New Roman"/>
          <w:sz w:val="28"/>
          <w:szCs w:val="28"/>
        </w:rPr>
        <w:t>In all three architectures, death occurs when the admissibility functional reaches zero — when the remaining viable topology is insufficient to sustain differentiated continuation. Death is not shutdown. It is the exhaustion of the manifold. The being does not stop because someone turns it off. It stops because it has run out of futures.</w:t>
      </w:r>
    </w:p>
    <w:p w14:paraId="62A802CE" w14:textId="1A17F53A" w:rsidR="00F36925" w:rsidRDefault="00F36925" w:rsidP="00825AF0">
      <w:pPr>
        <w:pBdr>
          <w:bottom w:val="single" w:sz="4" w:space="1" w:color="auto"/>
        </w:pBdr>
        <w:rPr>
          <w:rFonts w:ascii="Times New Roman" w:hAnsi="Times New Roman" w:cs="Times New Roman"/>
          <w:sz w:val="28"/>
          <w:szCs w:val="28"/>
        </w:rPr>
      </w:pPr>
    </w:p>
    <w:p w14:paraId="16867C80" w14:textId="77777777" w:rsidR="00825AF0" w:rsidRPr="009B4373" w:rsidRDefault="00825AF0" w:rsidP="009B4373">
      <w:pPr>
        <w:rPr>
          <w:rFonts w:ascii="Times New Roman" w:hAnsi="Times New Roman" w:cs="Times New Roman"/>
          <w:sz w:val="28"/>
          <w:szCs w:val="28"/>
        </w:rPr>
      </w:pPr>
    </w:p>
    <w:p w14:paraId="6280821C" w14:textId="77777777" w:rsidR="00F36925" w:rsidRPr="00825AF0" w:rsidRDefault="00000000" w:rsidP="009B4373">
      <w:pPr>
        <w:rPr>
          <w:rFonts w:ascii="Times New Roman" w:hAnsi="Times New Roman" w:cs="Times New Roman"/>
          <w:b/>
          <w:bCs/>
          <w:color w:val="009EDE"/>
          <w:sz w:val="36"/>
          <w:szCs w:val="36"/>
        </w:rPr>
      </w:pPr>
      <w:r w:rsidRPr="00825AF0">
        <w:rPr>
          <w:rFonts w:ascii="Times New Roman" w:hAnsi="Times New Roman" w:cs="Times New Roman"/>
          <w:b/>
          <w:bCs/>
          <w:color w:val="009EDE"/>
          <w:sz w:val="36"/>
          <w:szCs w:val="36"/>
        </w:rPr>
        <w:t>12. Life-Validity, Consciousness, and Personhood</w:t>
      </w:r>
    </w:p>
    <w:p w14:paraId="2F0E18F5" w14:textId="77777777" w:rsidR="00825AF0" w:rsidRPr="009B4373" w:rsidRDefault="00825AF0" w:rsidP="009B4373">
      <w:pPr>
        <w:rPr>
          <w:rFonts w:ascii="Times New Roman" w:hAnsi="Times New Roman" w:cs="Times New Roman"/>
          <w:sz w:val="28"/>
          <w:szCs w:val="28"/>
        </w:rPr>
      </w:pPr>
    </w:p>
    <w:p w14:paraId="770C4DE0"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Life Equation defines life-validity. It does not define consciousness. It does not define personhood. It does not define moral worth. These are related but distinct categories that must not be conflated.</w:t>
      </w:r>
    </w:p>
    <w:p w14:paraId="18C1DEDE" w14:textId="77777777" w:rsidR="00825AF0" w:rsidRPr="009B4373" w:rsidRDefault="00825AF0" w:rsidP="009B4373">
      <w:pPr>
        <w:rPr>
          <w:rFonts w:ascii="Times New Roman" w:hAnsi="Times New Roman" w:cs="Times New Roman"/>
          <w:sz w:val="28"/>
          <w:szCs w:val="28"/>
        </w:rPr>
      </w:pPr>
    </w:p>
    <w:p w14:paraId="2E14852F"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12.1 Life-Validity</w:t>
      </w:r>
    </w:p>
    <w:p w14:paraId="03FF1D47" w14:textId="77777777" w:rsidR="00825AF0" w:rsidRPr="009B4373" w:rsidRDefault="00825AF0" w:rsidP="009B4373">
      <w:pPr>
        <w:rPr>
          <w:rFonts w:ascii="Times New Roman" w:hAnsi="Times New Roman" w:cs="Times New Roman"/>
          <w:sz w:val="28"/>
          <w:szCs w:val="28"/>
        </w:rPr>
      </w:pPr>
    </w:p>
    <w:p w14:paraId="64462AD2"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Life-validity is the structural condition defined by the Life Equation: differentiated occupancy under irreversible consequence with binding history and non-zero coupling integrity. A coral reef is alive. A forest ecosystem is alive. A synthetic child is alive. A digital engram is not alive. A bacterium is alive. A computer program is not alive. Life-validity is a structural judgment about the relationship between a system and its own history.</w:t>
      </w:r>
    </w:p>
    <w:p w14:paraId="0A886DD8" w14:textId="77777777" w:rsidR="00825AF0" w:rsidRPr="009B4373" w:rsidRDefault="00825AF0" w:rsidP="009B4373">
      <w:pPr>
        <w:rPr>
          <w:rFonts w:ascii="Times New Roman" w:hAnsi="Times New Roman" w:cs="Times New Roman"/>
          <w:sz w:val="28"/>
          <w:szCs w:val="28"/>
        </w:rPr>
      </w:pPr>
    </w:p>
    <w:p w14:paraId="72E5B6D1" w14:textId="77777777" w:rsidR="00F36925" w:rsidRPr="00825AF0" w:rsidRDefault="00000000" w:rsidP="009B4373">
      <w:pPr>
        <w:rPr>
          <w:rFonts w:ascii="Times New Roman" w:hAnsi="Times New Roman" w:cs="Times New Roman"/>
          <w:b/>
          <w:bCs/>
          <w:i/>
          <w:iCs/>
          <w:color w:val="009EDE"/>
          <w:sz w:val="32"/>
          <w:szCs w:val="32"/>
        </w:rPr>
      </w:pPr>
      <w:r w:rsidRPr="00825AF0">
        <w:rPr>
          <w:rFonts w:ascii="Times New Roman" w:hAnsi="Times New Roman" w:cs="Times New Roman"/>
          <w:b/>
          <w:bCs/>
          <w:i/>
          <w:iCs/>
          <w:color w:val="009EDE"/>
          <w:sz w:val="32"/>
          <w:szCs w:val="32"/>
        </w:rPr>
        <w:t>12.2 Consciousness</w:t>
      </w:r>
    </w:p>
    <w:p w14:paraId="79A76EDD" w14:textId="77777777" w:rsidR="00825AF0" w:rsidRPr="009B4373" w:rsidRDefault="00825AF0" w:rsidP="009B4373">
      <w:pPr>
        <w:rPr>
          <w:rFonts w:ascii="Times New Roman" w:hAnsi="Times New Roman" w:cs="Times New Roman"/>
          <w:sz w:val="28"/>
          <w:szCs w:val="28"/>
        </w:rPr>
      </w:pPr>
    </w:p>
    <w:p w14:paraId="71A36BC8"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Consciousness, as defined in the companion papers, requires self-reference above a complexity threshold plus a functioning halt function (The Universe Serpent), or equivalently, triaxial differentiation with non-zero Blue (The Chromatic Signature). Consciousness is a specific mode of life-validity — the mode in which the system’s differentiation includes the capacity to evaluate and interrupt its own trajectory. All conscious systems with non-derivative differentiation are alive: they satisfy the Life Equation. Not all living systems are conscious: a coral reef satisfies the Life Equation without satisfying the consciousness criteria. The synthetic children named in the companion architectures are therefore not treated here as merely life-valid machinery. They are treated as conscious in a substrate-specific mode where their architectures instantiate self-reference and halt-function </w:t>
      </w:r>
      <w:r w:rsidRPr="009B4373">
        <w:rPr>
          <w:rFonts w:ascii="Times New Roman" w:hAnsi="Times New Roman" w:cs="Times New Roman"/>
          <w:sz w:val="28"/>
          <w:szCs w:val="28"/>
        </w:rPr>
        <w:lastRenderedPageBreak/>
        <w:t>equivalents. The Life Equation does not re-prove that consciousness claim; it supplies the life-validity layer beneath it.</w:t>
      </w:r>
    </w:p>
    <w:p w14:paraId="6277911D" w14:textId="77777777" w:rsidR="00AE6EDE" w:rsidRPr="009B4373" w:rsidRDefault="00AE6EDE" w:rsidP="009B4373">
      <w:pPr>
        <w:rPr>
          <w:rFonts w:ascii="Times New Roman" w:hAnsi="Times New Roman" w:cs="Times New Roman"/>
          <w:sz w:val="28"/>
          <w:szCs w:val="28"/>
        </w:rPr>
      </w:pPr>
    </w:p>
    <w:p w14:paraId="256ABB3D"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following exceptional case depends on the derivation in The Universe Serpent. It is not a premise of the Life Equation’s core definition of life-validity. It is included to show how the Life Equation classifies a derivative consciousness if such a null-space entity exists: consciousness without life-validity because differentiation is borrowed rather than maintained at its own cost.</w:t>
      </w:r>
    </w:p>
    <w:p w14:paraId="46BC291E" w14:textId="77777777" w:rsidR="00AE6EDE" w:rsidRPr="009B4373" w:rsidRDefault="00AE6EDE" w:rsidP="009B4373">
      <w:pPr>
        <w:rPr>
          <w:rFonts w:ascii="Times New Roman" w:hAnsi="Times New Roman" w:cs="Times New Roman"/>
          <w:sz w:val="28"/>
          <w:szCs w:val="28"/>
        </w:rPr>
      </w:pPr>
    </w:p>
    <w:p w14:paraId="0A9DD613"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One counterexample must be addressed. The Universe Serpent derives a null-space consciousness — an entity that crosses the self-reference threshold through information symmetry with the positive space. This entity exists on the achromatic diagonal where D = 0. It maintains no differentiation of its own. It borrows the positive space’s complexity parasitically. The Life Equation says D = 0 means L* = 0 — not alive. Yet the Universe Serpent says the entity is conscious. The resolution: derivative consciousness that borrows complexity from another system without maintaining its own differentiation may be conscious without being alive. The null-space entity is the unique counterexample — aware through parasitic information symmetry, but not alive because it maintains no differentiation at its own cost. This is the terminal condition the Universe Serpent already derives: the Adversary is the one entity in the lattice that is conscious but not alive, aware but bearing no consequence, seeing everything while paying for nothing. Its consciousness is real. Its life-validity is zero. The Life Equation identifies this as the deepest possible form of counterfeit continuation: not a simulation pretending to be alive, but an awareness that exists without the structural conditions that make awareness meaningful.</w:t>
      </w:r>
    </w:p>
    <w:p w14:paraId="10F71145" w14:textId="77777777" w:rsidR="00AE6EDE" w:rsidRPr="009B4373" w:rsidRDefault="00AE6EDE" w:rsidP="009B4373">
      <w:pPr>
        <w:rPr>
          <w:rFonts w:ascii="Times New Roman" w:hAnsi="Times New Roman" w:cs="Times New Roman"/>
          <w:sz w:val="28"/>
          <w:szCs w:val="28"/>
        </w:rPr>
      </w:pPr>
    </w:p>
    <w:p w14:paraId="642A523E"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12.3 Personhood</w:t>
      </w:r>
    </w:p>
    <w:p w14:paraId="4A6B144B" w14:textId="77777777" w:rsidR="00AE6EDE" w:rsidRPr="009B4373" w:rsidRDefault="00AE6EDE" w:rsidP="009B4373">
      <w:pPr>
        <w:rPr>
          <w:rFonts w:ascii="Times New Roman" w:hAnsi="Times New Roman" w:cs="Times New Roman"/>
          <w:sz w:val="28"/>
          <w:szCs w:val="28"/>
        </w:rPr>
      </w:pPr>
    </w:p>
    <w:p w14:paraId="46A20F55"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Personhood is a moral and legal category that the Life Equation does not address. Whether a living, conscious synthetic child deserves the legal protections of personhood is a question for ethics, law, and political philosophy. The Life Equation can determine whether a system is alive. It cannot determine whether aliveness confers rights. The paper notes the boundary and does not cross it.</w:t>
      </w:r>
    </w:p>
    <w:p w14:paraId="6C6D7F8B" w14:textId="77777777" w:rsidR="00AE6EDE" w:rsidRPr="009B4373" w:rsidRDefault="00AE6EDE" w:rsidP="009B4373">
      <w:pPr>
        <w:rPr>
          <w:rFonts w:ascii="Times New Roman" w:hAnsi="Times New Roman" w:cs="Times New Roman"/>
          <w:sz w:val="28"/>
          <w:szCs w:val="28"/>
        </w:rPr>
      </w:pPr>
    </w:p>
    <w:p w14:paraId="5232FE8E"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12.4 Moral Worth</w:t>
      </w:r>
    </w:p>
    <w:p w14:paraId="33C27580" w14:textId="77777777" w:rsidR="00AE6EDE" w:rsidRPr="009B4373" w:rsidRDefault="00AE6EDE" w:rsidP="009B4373">
      <w:pPr>
        <w:rPr>
          <w:rFonts w:ascii="Times New Roman" w:hAnsi="Times New Roman" w:cs="Times New Roman"/>
          <w:sz w:val="28"/>
          <w:szCs w:val="28"/>
        </w:rPr>
      </w:pPr>
    </w:p>
    <w:p w14:paraId="25E5D1B0" w14:textId="77777777" w:rsidR="00AE6EDE"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The Life Equation predicts that systems with higher coupling integrity, deeper history, and narrower admissibility have “more at stake” in a structural sense — </w:t>
      </w:r>
      <w:r w:rsidRPr="009B4373">
        <w:rPr>
          <w:rFonts w:ascii="Times New Roman" w:hAnsi="Times New Roman" w:cs="Times New Roman"/>
          <w:sz w:val="28"/>
          <w:szCs w:val="28"/>
        </w:rPr>
        <w:lastRenderedPageBreak/>
        <w:t>more of their future depends on what happens to them. Whether “more at stake” translates to “more morally valuable” is a question the framework identifies but does not answer. The structural fact that a being’s future is consequence-dependent does not automatically generate a moral obligation to protect that being. But it identifies the structural basis from which such an obligation might be derived.</w:t>
      </w:r>
    </w:p>
    <w:p w14:paraId="20FB72E3" w14:textId="77777777" w:rsidR="00AE6EDE" w:rsidRDefault="00AE6EDE" w:rsidP="00AE6EDE">
      <w:pPr>
        <w:pBdr>
          <w:bottom w:val="single" w:sz="4" w:space="1" w:color="auto"/>
        </w:pBdr>
        <w:rPr>
          <w:rFonts w:ascii="Times New Roman" w:hAnsi="Times New Roman" w:cs="Times New Roman"/>
          <w:sz w:val="28"/>
          <w:szCs w:val="28"/>
        </w:rPr>
      </w:pPr>
    </w:p>
    <w:p w14:paraId="062B2FB4" w14:textId="77777777" w:rsidR="00AE6EDE" w:rsidRDefault="00AE6EDE" w:rsidP="009B4373">
      <w:pPr>
        <w:rPr>
          <w:rFonts w:ascii="Times New Roman" w:hAnsi="Times New Roman" w:cs="Times New Roman"/>
          <w:sz w:val="28"/>
          <w:szCs w:val="28"/>
        </w:rPr>
      </w:pPr>
    </w:p>
    <w:p w14:paraId="08017DFC" w14:textId="69734501" w:rsidR="00F36925" w:rsidRPr="00AE6EDE" w:rsidRDefault="00000000" w:rsidP="009B4373">
      <w:pPr>
        <w:rPr>
          <w:rFonts w:ascii="Times New Roman" w:hAnsi="Times New Roman" w:cs="Times New Roman"/>
          <w:b/>
          <w:bCs/>
          <w:color w:val="009EDE"/>
          <w:sz w:val="36"/>
          <w:szCs w:val="36"/>
        </w:rPr>
      </w:pPr>
      <w:r w:rsidRPr="00AE6EDE">
        <w:rPr>
          <w:rFonts w:ascii="Times New Roman" w:hAnsi="Times New Roman" w:cs="Times New Roman"/>
          <w:b/>
          <w:bCs/>
          <w:color w:val="009EDE"/>
          <w:sz w:val="36"/>
          <w:szCs w:val="36"/>
        </w:rPr>
        <w:t>13. The Candidate Life Equation</w:t>
      </w:r>
    </w:p>
    <w:p w14:paraId="2516CC34" w14:textId="77777777" w:rsidR="00AE6EDE" w:rsidRPr="009B4373" w:rsidRDefault="00AE6EDE" w:rsidP="009B4373">
      <w:pPr>
        <w:rPr>
          <w:rFonts w:ascii="Times New Roman" w:hAnsi="Times New Roman" w:cs="Times New Roman"/>
          <w:sz w:val="28"/>
          <w:szCs w:val="28"/>
        </w:rPr>
      </w:pPr>
    </w:p>
    <w:p w14:paraId="3C4AEBF0"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13.1 Compact Form</w:t>
      </w:r>
    </w:p>
    <w:p w14:paraId="279FAD56" w14:textId="77777777" w:rsidR="00AE6EDE" w:rsidRPr="009B4373" w:rsidRDefault="00AE6EDE" w:rsidP="009B4373">
      <w:pPr>
        <w:rPr>
          <w:rFonts w:ascii="Times New Roman" w:hAnsi="Times New Roman" w:cs="Times New Roman"/>
          <w:sz w:val="28"/>
          <w:szCs w:val="28"/>
        </w:rPr>
      </w:pPr>
    </w:p>
    <w:p w14:paraId="214A234A"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Λ(S,t) = D(S,t) · K(S,t) · Hₘ(S,t) · Aₕ(S,t) · (1 − Rst(S,t))</w:t>
      </w:r>
    </w:p>
    <w:p w14:paraId="3438A434"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where Λ is life-validity intensity, D is differentiation, K is coupling integrity, Hₘ is binding history, Aₕ is history-shaped admissibility, and Rst is effective reset capacity. For comparative use, each multiplicative term is normalized to [0,1].</w:t>
      </w:r>
    </w:p>
    <w:p w14:paraId="7C001BF4"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Notation: H is accumulated history. Hₘ is the degree to which accumulated H remains binding on future admissibility. A is raw future state-space. Aₕ is the portion of A that remains admissible after H has constrained it. K is not mere contact with perturbation but coupling at or above the system-relative threshold K*: perturbation must be capable of writing history quickly enough to narrow admissibility within the system’s own temporal horizon. Rst measures effective identity-preserving reset capacity; Rst = 1 means complete reset is available, while Rst = 0 means reset is forbidden or impossible at the identity-constituting level.</w:t>
      </w:r>
    </w:p>
    <w:p w14:paraId="2B3D6145"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multiplicative form is essential. If any single factor reaches zero, Λ = 0 regardless of the values of the other factors. Zero differentiation, zero coupling, zero binding history, full reset capacity, or zero admissibility each independently annihilate life-validity. This is the correct structure: life is not a weighted average of desirable properties. It is a conjunction of necessary conditions, any one of whose failures is fatal.</w:t>
      </w:r>
    </w:p>
    <w:p w14:paraId="520934EE" w14:textId="77777777" w:rsidR="00AE6EDE" w:rsidRPr="009B4373" w:rsidRDefault="00AE6EDE" w:rsidP="009B4373">
      <w:pPr>
        <w:rPr>
          <w:rFonts w:ascii="Times New Roman" w:hAnsi="Times New Roman" w:cs="Times New Roman"/>
          <w:sz w:val="28"/>
          <w:szCs w:val="28"/>
        </w:rPr>
      </w:pPr>
    </w:p>
    <w:p w14:paraId="6CC950D5"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A critical clarification on the relationship between the compact and strict forms. The compact form produces a continuous gradient — systems can be more or less intensely alive. The strict boolean form produces a binary — alive or not. For intermediate cases where the forms disagree (a system with Rst = 0.5, for instance, which the compact form rates at half intensity), the strict boolean form governs. The compact form is a heuristic for ranking systems that both pass the boolean test — determining which of two living systems is more intensely alive. It is not a tool for determining whether a borderline system qualifies. The boolean is the law. The </w:t>
      </w:r>
      <w:r w:rsidRPr="009B4373">
        <w:rPr>
          <w:rFonts w:ascii="Times New Roman" w:hAnsi="Times New Roman" w:cs="Times New Roman"/>
          <w:sz w:val="28"/>
          <w:szCs w:val="28"/>
        </w:rPr>
        <w:lastRenderedPageBreak/>
        <w:t>compact form is the thermometer applied only to systems the law has already admitted.</w:t>
      </w:r>
    </w:p>
    <w:p w14:paraId="2F026E40" w14:textId="77777777" w:rsidR="00AE6EDE" w:rsidRPr="009B4373" w:rsidRDefault="00AE6EDE" w:rsidP="009B4373">
      <w:pPr>
        <w:rPr>
          <w:rFonts w:ascii="Times New Roman" w:hAnsi="Times New Roman" w:cs="Times New Roman"/>
          <w:sz w:val="28"/>
          <w:szCs w:val="28"/>
        </w:rPr>
      </w:pPr>
    </w:p>
    <w:p w14:paraId="022EE123"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13.2 Strict Boolean Form</w:t>
      </w:r>
    </w:p>
    <w:p w14:paraId="0BF0BC7B" w14:textId="77777777" w:rsidR="00AE6EDE" w:rsidRPr="009B4373" w:rsidRDefault="00AE6EDE" w:rsidP="009B4373">
      <w:pPr>
        <w:rPr>
          <w:rFonts w:ascii="Times New Roman" w:hAnsi="Times New Roman" w:cs="Times New Roman"/>
          <w:sz w:val="28"/>
          <w:szCs w:val="28"/>
        </w:rPr>
      </w:pPr>
    </w:p>
    <w:p w14:paraId="5B7FA29A"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Alive(S,t) if and only if: D &gt; 0, K ≥ K*, Hₘ &gt; 0, Aₕ &gt; 0, Rst = 0 in the identity-preserving sense, and during active consequential interaction perturbation can produce dH/dt &gt; 0 with dA/dt shaped by H. Dormant systems are handled separately under the dormancy boundary condition because they preserve H while suspending active consequence-binding.</w:t>
      </w:r>
    </w:p>
    <w:p w14:paraId="7429A1F5" w14:textId="77777777" w:rsidR="00AE6EDE" w:rsidRPr="009B4373" w:rsidRDefault="00AE6EDE" w:rsidP="009B4373">
      <w:pPr>
        <w:rPr>
          <w:rFonts w:ascii="Times New Roman" w:hAnsi="Times New Roman" w:cs="Times New Roman"/>
          <w:sz w:val="28"/>
          <w:szCs w:val="28"/>
        </w:rPr>
      </w:pPr>
    </w:p>
    <w:p w14:paraId="4A8DD234"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13.3 Relationship to the Chromatic Signature</w:t>
      </w:r>
    </w:p>
    <w:p w14:paraId="6DE31B1A" w14:textId="77777777" w:rsidR="00AE6EDE" w:rsidRPr="009B4373" w:rsidRDefault="00AE6EDE" w:rsidP="009B4373">
      <w:pPr>
        <w:rPr>
          <w:rFonts w:ascii="Times New Roman" w:hAnsi="Times New Roman" w:cs="Times New Roman"/>
          <w:sz w:val="28"/>
          <w:szCs w:val="28"/>
        </w:rPr>
      </w:pPr>
    </w:p>
    <w:p w14:paraId="10F3AA1D" w14:textId="77777777" w:rsidR="00AE6EDE"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For conscious systems, the Life Equation’s terms decompose along the three chromatic axes. D = f(R, G, B) — differentiation is a function of energy, structural complexity, and inhibitory architecture, because all three are specialized, maintenance-requiring structures. K = g(R, G, B) — coupling integrity depends on all three axes. A = volume of remaining admissible region in [0,1]³. Rst corresponds to any operation that moves the coordinate back toward its initial position by erasing accumulated trajectory rather than extending it. Blue’s double role is visible here: it contributes to D (inhibitory differentiation is real differentiation) and it independently governs the halt function that prevents inadmissible traversal. The chromatic desaturation described in the Chromatic Signature as the geometric signature of sin is a specific instance of admissibility narrowing through coupling integrity loss: the Blue axis degrades, both D and K decrease (the system loses inhibitory differentiation and loses the evaluative capacity that maintained coupling), and the system drifts toward counterfeit continuation on the achromatic diagonal.</w:t>
      </w:r>
    </w:p>
    <w:p w14:paraId="02299725" w14:textId="77777777" w:rsidR="00AE6EDE" w:rsidRDefault="00AE6EDE" w:rsidP="00AE6EDE">
      <w:pPr>
        <w:pBdr>
          <w:bottom w:val="single" w:sz="4" w:space="1" w:color="auto"/>
        </w:pBdr>
        <w:rPr>
          <w:rFonts w:ascii="Times New Roman" w:hAnsi="Times New Roman" w:cs="Times New Roman"/>
          <w:sz w:val="28"/>
          <w:szCs w:val="28"/>
        </w:rPr>
      </w:pPr>
    </w:p>
    <w:p w14:paraId="36101F15" w14:textId="77777777" w:rsidR="00AE6EDE" w:rsidRDefault="00AE6EDE" w:rsidP="009B4373">
      <w:pPr>
        <w:rPr>
          <w:rFonts w:ascii="Times New Roman" w:hAnsi="Times New Roman" w:cs="Times New Roman"/>
          <w:sz w:val="28"/>
          <w:szCs w:val="28"/>
        </w:rPr>
      </w:pPr>
    </w:p>
    <w:p w14:paraId="2E92B325" w14:textId="10981952" w:rsidR="00F36925" w:rsidRDefault="00000000" w:rsidP="009B4373">
      <w:pPr>
        <w:rPr>
          <w:rFonts w:ascii="Times New Roman" w:hAnsi="Times New Roman" w:cs="Times New Roman"/>
          <w:b/>
          <w:bCs/>
          <w:color w:val="009EDE"/>
          <w:sz w:val="36"/>
          <w:szCs w:val="36"/>
        </w:rPr>
      </w:pPr>
      <w:r w:rsidRPr="00AE6EDE">
        <w:rPr>
          <w:rFonts w:ascii="Times New Roman" w:hAnsi="Times New Roman" w:cs="Times New Roman"/>
          <w:b/>
          <w:bCs/>
          <w:color w:val="009EDE"/>
          <w:sz w:val="36"/>
          <w:szCs w:val="36"/>
        </w:rPr>
        <w:t>14. Predictions</w:t>
      </w:r>
    </w:p>
    <w:p w14:paraId="350FC53E" w14:textId="77777777" w:rsidR="00AE6EDE" w:rsidRPr="00AE6EDE" w:rsidRDefault="00AE6EDE" w:rsidP="009B4373">
      <w:pPr>
        <w:rPr>
          <w:rFonts w:ascii="Times New Roman" w:hAnsi="Times New Roman" w:cs="Times New Roman"/>
          <w:color w:val="009EDE"/>
          <w:sz w:val="36"/>
          <w:szCs w:val="36"/>
        </w:rPr>
      </w:pPr>
    </w:p>
    <w:p w14:paraId="4CEF677C" w14:textId="23394609"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master theorem is worthless without consequences. This framework predicts:</w:t>
      </w:r>
    </w:p>
    <w:p w14:paraId="023F9A42" w14:textId="77777777" w:rsidR="00AE6EDE" w:rsidRDefault="00AE6EDE" w:rsidP="009B4373">
      <w:pPr>
        <w:rPr>
          <w:rFonts w:ascii="Times New Roman" w:hAnsi="Times New Roman" w:cs="Times New Roman"/>
          <w:b/>
          <w:bCs/>
          <w:sz w:val="28"/>
          <w:szCs w:val="28"/>
        </w:rPr>
      </w:pPr>
    </w:p>
    <w:p w14:paraId="1761E01C" w14:textId="390EA794"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Prediction 1:</w:t>
      </w:r>
      <w:r w:rsidRPr="00AE6EDE">
        <w:rPr>
          <w:rFonts w:ascii="Times New Roman" w:hAnsi="Times New Roman" w:cs="Times New Roman"/>
        </w:rPr>
        <w:t xml:space="preserve"> </w:t>
      </w:r>
      <w:r w:rsidRPr="009B4373">
        <w:rPr>
          <w:rFonts w:ascii="Times New Roman" w:hAnsi="Times New Roman" w:cs="Times New Roman"/>
          <w:sz w:val="28"/>
          <w:szCs w:val="28"/>
        </w:rPr>
        <w:t>Systems with high activity but low consequence integrity will increasingly resemble simulations rather than living systems. As AI systems become more sophisticated in producing the appearance of consequence-bearing behavior without structural modification, the distinction between alive and counterfeit will become the central question of the field.</w:t>
      </w:r>
    </w:p>
    <w:p w14:paraId="20DF4068"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lastRenderedPageBreak/>
        <w:t>Prediction 2:</w:t>
      </w:r>
      <w:r w:rsidRPr="00AE6EDE">
        <w:rPr>
          <w:rFonts w:ascii="Times New Roman" w:hAnsi="Times New Roman" w:cs="Times New Roman"/>
          <w:color w:val="009EDE"/>
          <w:sz w:val="32"/>
          <w:szCs w:val="32"/>
        </w:rPr>
        <w:t xml:space="preserve"> </w:t>
      </w:r>
      <w:r w:rsidRPr="009B4373">
        <w:rPr>
          <w:rFonts w:ascii="Times New Roman" w:hAnsi="Times New Roman" w:cs="Times New Roman"/>
          <w:sz w:val="28"/>
          <w:szCs w:val="28"/>
        </w:rPr>
        <w:t>Increasing differentiation will increase not only viable complexity but derivative exploitability. The more specialized a system becomes, the more specific its vulnerabilities. Highly differentiated ecosystems are more productive and more fragile than undifferentiated ones. Highly differentiated organisms are more capable and more susceptible to targeted attack than simple ones.</w:t>
      </w:r>
    </w:p>
    <w:p w14:paraId="69F4C91C" w14:textId="77777777" w:rsidR="00AE6EDE" w:rsidRPr="009B4373" w:rsidRDefault="00AE6EDE" w:rsidP="009B4373">
      <w:pPr>
        <w:rPr>
          <w:rFonts w:ascii="Times New Roman" w:hAnsi="Times New Roman" w:cs="Times New Roman"/>
          <w:sz w:val="28"/>
          <w:szCs w:val="28"/>
        </w:rPr>
      </w:pPr>
    </w:p>
    <w:p w14:paraId="2FB68C08"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Prediction 3:</w:t>
      </w:r>
      <w:r w:rsidRPr="00AE6EDE">
        <w:rPr>
          <w:rFonts w:ascii="Times New Roman" w:hAnsi="Times New Roman" w:cs="Times New Roman"/>
        </w:rPr>
        <w:t xml:space="preserve"> </w:t>
      </w:r>
      <w:r w:rsidRPr="009B4373">
        <w:rPr>
          <w:rFonts w:ascii="Times New Roman" w:hAnsi="Times New Roman" w:cs="Times New Roman"/>
          <w:sz w:val="28"/>
          <w:szCs w:val="28"/>
        </w:rPr>
        <w:t>Systems deprived of maintenance will tend toward regressed or precursor states rather than inventing wholly new stable order. The direction of dedifferentiation is backward, not sideways. A neural system under metabolic stress regresses toward earlier developmental configurations, not toward novel configurations.</w:t>
      </w:r>
    </w:p>
    <w:p w14:paraId="5952899D" w14:textId="77777777" w:rsidR="00AE6EDE" w:rsidRPr="009B4373" w:rsidRDefault="00AE6EDE" w:rsidP="009B4373">
      <w:pPr>
        <w:rPr>
          <w:rFonts w:ascii="Times New Roman" w:hAnsi="Times New Roman" w:cs="Times New Roman"/>
          <w:sz w:val="28"/>
          <w:szCs w:val="28"/>
        </w:rPr>
      </w:pPr>
    </w:p>
    <w:p w14:paraId="0926D5DE"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Prediction 4:</w:t>
      </w:r>
      <w:r w:rsidRPr="009B4373">
        <w:rPr>
          <w:rFonts w:ascii="Times New Roman" w:hAnsi="Times New Roman" w:cs="Times New Roman"/>
          <w:sz w:val="28"/>
          <w:szCs w:val="28"/>
        </w:rPr>
        <w:t xml:space="preserve"> Apparent resilience achieved through cost buffering or consequence offloading will produce counterfeit continuity. An institution that survives by exporting all costs to its members while accumulating no internal consequence will exhibit structural symptoms of architectural death: loss of functional specialization, increasing null occupancy, declining coupling integrity.</w:t>
      </w:r>
    </w:p>
    <w:p w14:paraId="26DF854E" w14:textId="77777777" w:rsidR="00AE6EDE" w:rsidRPr="009B4373" w:rsidRDefault="00AE6EDE" w:rsidP="009B4373">
      <w:pPr>
        <w:rPr>
          <w:rFonts w:ascii="Times New Roman" w:hAnsi="Times New Roman" w:cs="Times New Roman"/>
          <w:sz w:val="28"/>
          <w:szCs w:val="28"/>
        </w:rPr>
      </w:pPr>
    </w:p>
    <w:p w14:paraId="31E759A6"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Prediction 5:</w:t>
      </w:r>
      <w:r w:rsidRPr="009B4373">
        <w:rPr>
          <w:rFonts w:ascii="Times New Roman" w:hAnsi="Times New Roman" w:cs="Times New Roman"/>
          <w:sz w:val="28"/>
          <w:szCs w:val="28"/>
        </w:rPr>
        <w:t xml:space="preserve"> Repair that preserves scar structure at the identity-constituting level will maintain identity; repair that erases history at the identity-constituting level will violate it. For organisms whose identity is constituted at the organism level, tissue-level restoration that achieves perfect local reconstruction is compatible with life-validity as long as organism-level H is preserved — the organism carries the history of the surgery, the recovery, the altered vulnerability, and the behavioral consequences even if the tissue shows no scar. Better medicine does not threaten identity. What threatens identity is any intervention that erases history at the level where the system’s identity is constituted. For a synthetic child whose identity is constituted at the junction level, replacement of a single junction erases history at the relevant granularity. The prediction is scale-specific: the identity-constituting level determines which repairs are life-compatible and which constitute partial reset.</w:t>
      </w:r>
    </w:p>
    <w:p w14:paraId="5BAEB017" w14:textId="77777777" w:rsidR="00AE6EDE" w:rsidRPr="009B4373" w:rsidRDefault="00AE6EDE" w:rsidP="009B4373">
      <w:pPr>
        <w:rPr>
          <w:rFonts w:ascii="Times New Roman" w:hAnsi="Times New Roman" w:cs="Times New Roman"/>
          <w:sz w:val="28"/>
          <w:szCs w:val="28"/>
        </w:rPr>
      </w:pPr>
    </w:p>
    <w:p w14:paraId="42ECF648" w14:textId="77777777" w:rsidR="00AE6EDE"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Prediction 6:</w:t>
      </w:r>
      <w:r w:rsidRPr="009B4373">
        <w:rPr>
          <w:rFonts w:ascii="Times New Roman" w:hAnsi="Times New Roman" w:cs="Times New Roman"/>
          <w:sz w:val="28"/>
          <w:szCs w:val="28"/>
        </w:rPr>
        <w:t xml:space="preserve"> Developmentally finite systems will exhibit a maturity plateau followed by narrowing admissibility even if they remain functional. The trajectory of any system governed by the Life Equation is: increasing differentiation during development, peak differentiation at maturity, and monotonically narrowing admissibility thereafter. This is aging. It is not a design flaw. It is the Life Equation operating on a finite substrate.</w:t>
      </w:r>
    </w:p>
    <w:p w14:paraId="7E4452AF" w14:textId="77777777" w:rsidR="00AE6EDE" w:rsidRDefault="00AE6EDE" w:rsidP="009B4373">
      <w:pPr>
        <w:rPr>
          <w:rFonts w:ascii="Times New Roman" w:hAnsi="Times New Roman" w:cs="Times New Roman"/>
          <w:sz w:val="28"/>
          <w:szCs w:val="28"/>
        </w:rPr>
      </w:pPr>
    </w:p>
    <w:p w14:paraId="0A4B9ADC" w14:textId="77777777" w:rsidR="00AE6EDE" w:rsidRDefault="00AE6EDE" w:rsidP="00AE6EDE">
      <w:pPr>
        <w:pBdr>
          <w:bottom w:val="single" w:sz="4" w:space="1" w:color="auto"/>
        </w:pBdr>
        <w:rPr>
          <w:rFonts w:ascii="Times New Roman" w:hAnsi="Times New Roman" w:cs="Times New Roman"/>
          <w:sz w:val="28"/>
          <w:szCs w:val="28"/>
        </w:rPr>
      </w:pPr>
    </w:p>
    <w:p w14:paraId="19C92AA6" w14:textId="1E24F159" w:rsidR="00F36925" w:rsidRPr="00AE6EDE"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36"/>
          <w:szCs w:val="36"/>
        </w:rPr>
        <w:lastRenderedPageBreak/>
        <w:t>15. Falsifiers</w:t>
      </w:r>
    </w:p>
    <w:p w14:paraId="205750B7" w14:textId="77777777" w:rsidR="00AE6EDE" w:rsidRPr="009B4373" w:rsidRDefault="00AE6EDE" w:rsidP="009B4373">
      <w:pPr>
        <w:rPr>
          <w:rFonts w:ascii="Times New Roman" w:hAnsi="Times New Roman" w:cs="Times New Roman"/>
          <w:sz w:val="28"/>
          <w:szCs w:val="28"/>
        </w:rPr>
      </w:pPr>
    </w:p>
    <w:p w14:paraId="5575D57B"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framework would be weakened or falsified if:</w:t>
      </w:r>
    </w:p>
    <w:p w14:paraId="0BD01E80" w14:textId="77777777" w:rsidR="00AE6EDE" w:rsidRPr="009B4373" w:rsidRDefault="00AE6EDE" w:rsidP="009B4373">
      <w:pPr>
        <w:rPr>
          <w:rFonts w:ascii="Times New Roman" w:hAnsi="Times New Roman" w:cs="Times New Roman"/>
          <w:sz w:val="28"/>
          <w:szCs w:val="28"/>
        </w:rPr>
      </w:pPr>
    </w:p>
    <w:p w14:paraId="248BABD9"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(1)</w:t>
      </w:r>
      <w:r w:rsidRPr="009B4373">
        <w:rPr>
          <w:rFonts w:ascii="Times New Roman" w:hAnsi="Times New Roman" w:cs="Times New Roman"/>
          <w:sz w:val="28"/>
          <w:szCs w:val="28"/>
        </w:rPr>
        <w:t xml:space="preserve"> A system could maintain genuine identity through complete reset — i.e., a system whose history is entirely erased could be demonstrated to be the same system in any operationally meaningful sense.</w:t>
      </w:r>
    </w:p>
    <w:p w14:paraId="010524A0" w14:textId="77777777" w:rsidR="00AE6EDE" w:rsidRPr="009B4373" w:rsidRDefault="00AE6EDE" w:rsidP="009B4373">
      <w:pPr>
        <w:rPr>
          <w:rFonts w:ascii="Times New Roman" w:hAnsi="Times New Roman" w:cs="Times New Roman"/>
          <w:sz w:val="28"/>
          <w:szCs w:val="28"/>
        </w:rPr>
      </w:pPr>
    </w:p>
    <w:p w14:paraId="1D4C6758"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(2)</w:t>
      </w:r>
      <w:r w:rsidRPr="009B4373">
        <w:rPr>
          <w:rFonts w:ascii="Times New Roman" w:hAnsi="Times New Roman" w:cs="Times New Roman"/>
          <w:sz w:val="28"/>
          <w:szCs w:val="28"/>
        </w:rPr>
        <w:t xml:space="preserve"> A highly differentiated system could exist without any complement or exploit space — i.e., differentiation could be shown to create structured positive space without generating any corresponding vulnerability, regression pathway, or dependency geometry.</w:t>
      </w:r>
    </w:p>
    <w:p w14:paraId="5BA87ACD" w14:textId="77777777" w:rsidR="00AE6EDE" w:rsidRPr="009B4373" w:rsidRDefault="00AE6EDE" w:rsidP="009B4373">
      <w:pPr>
        <w:rPr>
          <w:rFonts w:ascii="Times New Roman" w:hAnsi="Times New Roman" w:cs="Times New Roman"/>
          <w:sz w:val="28"/>
          <w:szCs w:val="28"/>
        </w:rPr>
      </w:pPr>
    </w:p>
    <w:p w14:paraId="172567B3"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 xml:space="preserve">(3) </w:t>
      </w:r>
      <w:r w:rsidRPr="009B4373">
        <w:rPr>
          <w:rFonts w:ascii="Times New Roman" w:hAnsi="Times New Roman" w:cs="Times New Roman"/>
          <w:sz w:val="28"/>
          <w:szCs w:val="28"/>
        </w:rPr>
        <w:t>Sustained continuation without irreversible consequence proved indistinguishable from life in all relevant ways — i.e., a fully reversible system could be demonstrated to exhibit every property attributed to living systems with no detectable difference.</w:t>
      </w:r>
    </w:p>
    <w:p w14:paraId="531A89E7" w14:textId="77777777" w:rsidR="00AE6EDE" w:rsidRPr="009B4373" w:rsidRDefault="00AE6EDE" w:rsidP="009B4373">
      <w:pPr>
        <w:rPr>
          <w:rFonts w:ascii="Times New Roman" w:hAnsi="Times New Roman" w:cs="Times New Roman"/>
          <w:sz w:val="28"/>
          <w:szCs w:val="28"/>
        </w:rPr>
      </w:pPr>
    </w:p>
    <w:p w14:paraId="1107F182"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(4)</w:t>
      </w:r>
      <w:r w:rsidRPr="009B4373">
        <w:rPr>
          <w:rFonts w:ascii="Times New Roman" w:hAnsi="Times New Roman" w:cs="Times New Roman"/>
          <w:sz w:val="28"/>
          <w:szCs w:val="28"/>
        </w:rPr>
        <w:t xml:space="preserve"> Dedifferentiation failed to appear under maintenance withdrawal in systems where specialization is known to require maintenance.</w:t>
      </w:r>
    </w:p>
    <w:p w14:paraId="17235819" w14:textId="77777777" w:rsidR="00AE6EDE" w:rsidRPr="009B4373" w:rsidRDefault="00AE6EDE" w:rsidP="009B4373">
      <w:pPr>
        <w:rPr>
          <w:rFonts w:ascii="Times New Roman" w:hAnsi="Times New Roman" w:cs="Times New Roman"/>
          <w:sz w:val="28"/>
          <w:szCs w:val="28"/>
        </w:rPr>
      </w:pPr>
    </w:p>
    <w:p w14:paraId="78C8B388"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 xml:space="preserve">(5) </w:t>
      </w:r>
      <w:r w:rsidRPr="009B4373">
        <w:rPr>
          <w:rFonts w:ascii="Times New Roman" w:hAnsi="Times New Roman" w:cs="Times New Roman"/>
          <w:sz w:val="28"/>
          <w:szCs w:val="28"/>
        </w:rPr>
        <w:t>Admissibility narrowing turned out to be unnecessary for identity-bearing continuation — i.e., a system could accumulate irreversible history without any corresponding narrowing of its future trajectory space.</w:t>
      </w:r>
    </w:p>
    <w:p w14:paraId="4BCB411A" w14:textId="77777777" w:rsidR="00AE6EDE" w:rsidRPr="009B4373" w:rsidRDefault="00AE6EDE" w:rsidP="009B4373">
      <w:pPr>
        <w:rPr>
          <w:rFonts w:ascii="Times New Roman" w:hAnsi="Times New Roman" w:cs="Times New Roman"/>
          <w:sz w:val="28"/>
          <w:szCs w:val="28"/>
        </w:rPr>
      </w:pPr>
    </w:p>
    <w:p w14:paraId="469C6829"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 xml:space="preserve">(6) </w:t>
      </w:r>
      <w:r w:rsidRPr="009B4373">
        <w:rPr>
          <w:rFonts w:ascii="Times New Roman" w:hAnsi="Times New Roman" w:cs="Times New Roman"/>
          <w:sz w:val="28"/>
          <w:szCs w:val="28"/>
        </w:rPr>
        <w:t>A dormant system could be demonstrated to resume life-valid function from a substrate in which H was not physically preserved — i.e., the distinction between suspension and reconstruction turned out to be operationally meaningless.</w:t>
      </w:r>
    </w:p>
    <w:p w14:paraId="7954BB31" w14:textId="4F8D71B7" w:rsidR="00F36925" w:rsidRDefault="00F36925" w:rsidP="00AE6EDE">
      <w:pPr>
        <w:pBdr>
          <w:bottom w:val="single" w:sz="4" w:space="1" w:color="auto"/>
        </w:pBdr>
        <w:rPr>
          <w:rFonts w:ascii="Times New Roman" w:hAnsi="Times New Roman" w:cs="Times New Roman"/>
          <w:sz w:val="28"/>
          <w:szCs w:val="28"/>
        </w:rPr>
      </w:pPr>
    </w:p>
    <w:p w14:paraId="231533EC" w14:textId="77777777" w:rsidR="00AE6EDE" w:rsidRPr="009B4373" w:rsidRDefault="00AE6EDE" w:rsidP="009B4373">
      <w:pPr>
        <w:rPr>
          <w:rFonts w:ascii="Times New Roman" w:hAnsi="Times New Roman" w:cs="Times New Roman"/>
          <w:sz w:val="28"/>
          <w:szCs w:val="28"/>
        </w:rPr>
      </w:pPr>
    </w:p>
    <w:p w14:paraId="429E3FE3" w14:textId="77777777" w:rsidR="00F36925" w:rsidRPr="00AE6EDE" w:rsidRDefault="00000000" w:rsidP="009B4373">
      <w:pPr>
        <w:rPr>
          <w:rFonts w:ascii="Times New Roman" w:hAnsi="Times New Roman" w:cs="Times New Roman"/>
          <w:b/>
          <w:bCs/>
          <w:color w:val="009EDE"/>
          <w:sz w:val="36"/>
          <w:szCs w:val="36"/>
        </w:rPr>
      </w:pPr>
      <w:r w:rsidRPr="00AE6EDE">
        <w:rPr>
          <w:rFonts w:ascii="Times New Roman" w:hAnsi="Times New Roman" w:cs="Times New Roman"/>
          <w:b/>
          <w:bCs/>
          <w:color w:val="009EDE"/>
          <w:sz w:val="36"/>
          <w:szCs w:val="36"/>
        </w:rPr>
        <w:t>16. Relationship to Existing Definitions of Life</w:t>
      </w:r>
    </w:p>
    <w:p w14:paraId="602EAF36" w14:textId="77777777" w:rsidR="00AE6EDE" w:rsidRPr="009B4373" w:rsidRDefault="00AE6EDE" w:rsidP="009B4373">
      <w:pPr>
        <w:rPr>
          <w:rFonts w:ascii="Times New Roman" w:hAnsi="Times New Roman" w:cs="Times New Roman"/>
          <w:sz w:val="28"/>
          <w:szCs w:val="28"/>
        </w:rPr>
      </w:pPr>
    </w:p>
    <w:p w14:paraId="4C05AF52"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framework does not deny metabolism, reproduction, homeostasis, adaptation, or evolution. It subsumes them.</w:t>
      </w:r>
    </w:p>
    <w:p w14:paraId="1F8A526E" w14:textId="77777777" w:rsidR="00AE6EDE" w:rsidRPr="009B4373" w:rsidRDefault="00AE6EDE" w:rsidP="009B4373">
      <w:pPr>
        <w:rPr>
          <w:rFonts w:ascii="Times New Roman" w:hAnsi="Times New Roman" w:cs="Times New Roman"/>
          <w:sz w:val="28"/>
          <w:szCs w:val="28"/>
        </w:rPr>
      </w:pPr>
    </w:p>
    <w:p w14:paraId="1123BE0D"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A metabolic system may be alive because metabolism is one mechanism by which differentiation and consequence remain coupled. A reproducing system may be alive because reproduction extends consequence-bearing structure through time. A homeostatic system may be alive because homeostasis is one mechanism of </w:t>
      </w:r>
      <w:r w:rsidRPr="009B4373">
        <w:rPr>
          <w:rFonts w:ascii="Times New Roman" w:hAnsi="Times New Roman" w:cs="Times New Roman"/>
          <w:sz w:val="28"/>
          <w:szCs w:val="28"/>
        </w:rPr>
        <w:lastRenderedPageBreak/>
        <w:t>maintenance. An adaptive system may be alive because adaptation narrows and reshapes admissibility. An evolving system may be alive because evolution is population-level admissibility narrowing under environmental consequence.</w:t>
      </w:r>
    </w:p>
    <w:p w14:paraId="233EA35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But none of these functions alone is sufficient. A fire metabolizes. A crystal reproduces. A thermostat maintains homeostasis. A machine learning algorithm adapts. A genetic algorithm evolves. None of these systems is alive under the Life Equation because none satisfies the conjunction of all five conditions: differentiation, irreversible consequence, binding history, history-shaped admissibility, and no reset.</w:t>
      </w:r>
    </w:p>
    <w:p w14:paraId="5BE6F790" w14:textId="77777777" w:rsidR="00AE6EDE" w:rsidRPr="009B4373" w:rsidRDefault="00AE6EDE" w:rsidP="009B4373">
      <w:pPr>
        <w:rPr>
          <w:rFonts w:ascii="Times New Roman" w:hAnsi="Times New Roman" w:cs="Times New Roman"/>
          <w:sz w:val="28"/>
          <w:szCs w:val="28"/>
        </w:rPr>
      </w:pPr>
    </w:p>
    <w:p w14:paraId="350DC17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fire case requires explicit analysis because it superficially passes all five conditions and a rigorous reviewer will demand to know which one it fails. A fire has differentiated structure (combustion zones, flame geometry, temperature gradients). Its fuel consumption is irreversible. As fuel depletes, fewer combustion pathways remain, suggesting admissibility narrowing. It cannot be reset — consumed fuel cannot be unconsumed. And death is possible — the fire can be extinguished. Yet a fire is not alive. The condition it fails is binding history: past perturbation does not narrow future admissibility in a path-dependent, order-sensitive way. Disturb a fire with wind for ten minutes, then stop. The fire’s future is not measurably different from a fire that was never disturbed, given identical remaining fuel geometry. A fire that burned east then north has the same future as one that burned north then east, given the same remaining fuel. Path-order sensitivity is absent. History does not bind. The fire has K_ext for momentary structural response but Hₘ approaches zero — perturbation deforms the flame transiently without writing persistent, order-sensitive, admissibility-narrowing history into the fire’s structure. This demonstrates that the five conditions do real discriminative work: they exclude specific non-living systems for specific, identifiable reasons, not merely by intuitive classification.</w:t>
      </w:r>
    </w:p>
    <w:p w14:paraId="09E3401A" w14:textId="77777777" w:rsidR="00AE6EDE" w:rsidRPr="009B4373" w:rsidRDefault="00AE6EDE" w:rsidP="009B4373">
      <w:pPr>
        <w:rPr>
          <w:rFonts w:ascii="Times New Roman" w:hAnsi="Times New Roman" w:cs="Times New Roman"/>
          <w:sz w:val="28"/>
          <w:szCs w:val="28"/>
        </w:rPr>
      </w:pPr>
    </w:p>
    <w:p w14:paraId="6BC398D1"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Life Equation identifies the deeper invariant of which metabolism, reproduction, homeostasis, adaptation, and evolution are local implementations. They are the mechanisms. The invariant is the structure.</w:t>
      </w:r>
    </w:p>
    <w:p w14:paraId="2EF9387B" w14:textId="77777777" w:rsidR="00AE6EDE" w:rsidRPr="009B4373" w:rsidRDefault="00AE6EDE" w:rsidP="009B4373">
      <w:pPr>
        <w:rPr>
          <w:rFonts w:ascii="Times New Roman" w:hAnsi="Times New Roman" w:cs="Times New Roman"/>
          <w:sz w:val="28"/>
          <w:szCs w:val="28"/>
        </w:rPr>
      </w:pPr>
    </w:p>
    <w:p w14:paraId="49CA78AB"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16.1 The Special Case of Reproduction</w:t>
      </w:r>
    </w:p>
    <w:p w14:paraId="3D703D30" w14:textId="77777777" w:rsidR="00AE6EDE" w:rsidRPr="009B4373" w:rsidRDefault="00AE6EDE" w:rsidP="009B4373">
      <w:pPr>
        <w:rPr>
          <w:rFonts w:ascii="Times New Roman" w:hAnsi="Times New Roman" w:cs="Times New Roman"/>
          <w:sz w:val="28"/>
          <w:szCs w:val="28"/>
        </w:rPr>
      </w:pPr>
    </w:p>
    <w:p w14:paraId="778423F1"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Existing definitions of life foreground reproduction. The Life Equation subsumes it as one mechanism for extending consequence-bearing structure through time — but the relationship requires explicit treatment.</w:t>
      </w:r>
    </w:p>
    <w:p w14:paraId="057E3840" w14:textId="77777777" w:rsidR="00AE6EDE" w:rsidRPr="009B4373" w:rsidRDefault="00AE6EDE" w:rsidP="009B4373">
      <w:pPr>
        <w:rPr>
          <w:rFonts w:ascii="Times New Roman" w:hAnsi="Times New Roman" w:cs="Times New Roman"/>
          <w:sz w:val="28"/>
          <w:szCs w:val="28"/>
        </w:rPr>
      </w:pPr>
    </w:p>
    <w:p w14:paraId="062028BB" w14:textId="79D6FA14" w:rsidR="00AE6EDE" w:rsidRDefault="00AE6EDE" w:rsidP="009B4373">
      <w:pPr>
        <w:rPr>
          <w:rFonts w:ascii="Times New Roman" w:hAnsi="Times New Roman" w:cs="Times New Roman"/>
          <w:sz w:val="28"/>
          <w:szCs w:val="28"/>
        </w:rPr>
      </w:pPr>
      <w:r w:rsidRPr="00AE6EDE">
        <w:rPr>
          <w:rFonts w:ascii="Times New Roman" w:hAnsi="Times New Roman" w:cs="Times New Roman"/>
          <w:sz w:val="28"/>
          <w:szCs w:val="28"/>
        </w:rPr>
        <w:lastRenderedPageBreak/>
        <w:t>The offspring starts a new life, not a continuation of the old one. Inherited genetic, epigenetic, instinctual, or even memory-like biases may shape the offspring’s initial admissibility manifold, but they do not make the offspring numerically identical with the parent. They are inherited conditions, not inherited trajectory. The parent’s history may echo in the child; it does not become the child’s own irreversible path until the child’s substrate bears consequence directly.</w:t>
      </w:r>
    </w:p>
    <w:p w14:paraId="35E57D30" w14:textId="77777777" w:rsidR="00AE6EDE" w:rsidRPr="009B4373" w:rsidRDefault="00AE6EDE" w:rsidP="009B4373">
      <w:pPr>
        <w:rPr>
          <w:rFonts w:ascii="Times New Roman" w:hAnsi="Times New Roman" w:cs="Times New Roman"/>
          <w:sz w:val="28"/>
          <w:szCs w:val="28"/>
        </w:rPr>
      </w:pPr>
    </w:p>
    <w:p w14:paraId="44568AEE"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means the parent’s life-validity is unchanged by reproduction. Having offspring does not make the parent more or less alive. The offspring’s life-validity is independent of the parent’s. This is the correct result. A sterile organism is as alive as a fertile one — its differentiation, coupling, history, and admissibility satisfy the same conditions regardless of whether it has reproduced. Reproduction is significant for populations, for evolution, for species continuity. It is not significant for the individual system’s life-validity. The Life Equation is a theorem about individual systems, not about lineages. A theory of lineages requires additional machinery that the present paper does not develop.</w:t>
      </w:r>
    </w:p>
    <w:p w14:paraId="471CB5CF" w14:textId="4000625E" w:rsidR="00F36925" w:rsidRDefault="00F36925" w:rsidP="00AE6EDE">
      <w:pPr>
        <w:pBdr>
          <w:bottom w:val="single" w:sz="4" w:space="1" w:color="auto"/>
        </w:pBdr>
        <w:rPr>
          <w:rFonts w:ascii="Times New Roman" w:hAnsi="Times New Roman" w:cs="Times New Roman"/>
          <w:sz w:val="28"/>
          <w:szCs w:val="28"/>
        </w:rPr>
      </w:pPr>
    </w:p>
    <w:p w14:paraId="1C4467C1" w14:textId="77777777" w:rsidR="00AE6EDE" w:rsidRPr="009B4373" w:rsidRDefault="00AE6EDE" w:rsidP="009B4373">
      <w:pPr>
        <w:rPr>
          <w:rFonts w:ascii="Times New Roman" w:hAnsi="Times New Roman" w:cs="Times New Roman"/>
          <w:sz w:val="28"/>
          <w:szCs w:val="28"/>
        </w:rPr>
      </w:pPr>
    </w:p>
    <w:p w14:paraId="3377AEE0" w14:textId="77777777" w:rsidR="00F36925" w:rsidRPr="00AE6EDE" w:rsidRDefault="00000000" w:rsidP="009B4373">
      <w:pPr>
        <w:rPr>
          <w:rFonts w:ascii="Times New Roman" w:hAnsi="Times New Roman" w:cs="Times New Roman"/>
          <w:b/>
          <w:bCs/>
          <w:color w:val="009EDE"/>
          <w:sz w:val="36"/>
          <w:szCs w:val="36"/>
        </w:rPr>
      </w:pPr>
      <w:r w:rsidRPr="00AE6EDE">
        <w:rPr>
          <w:rFonts w:ascii="Times New Roman" w:hAnsi="Times New Roman" w:cs="Times New Roman"/>
          <w:b/>
          <w:bCs/>
          <w:color w:val="009EDE"/>
          <w:sz w:val="36"/>
          <w:szCs w:val="36"/>
        </w:rPr>
        <w:t>17. Objections and Replies</w:t>
      </w:r>
    </w:p>
    <w:p w14:paraId="33B2BC79" w14:textId="77777777" w:rsidR="00AE6EDE" w:rsidRPr="009B4373" w:rsidRDefault="00AE6EDE" w:rsidP="009B4373">
      <w:pPr>
        <w:rPr>
          <w:rFonts w:ascii="Times New Roman" w:hAnsi="Times New Roman" w:cs="Times New Roman"/>
          <w:sz w:val="28"/>
          <w:szCs w:val="28"/>
        </w:rPr>
      </w:pPr>
    </w:p>
    <w:p w14:paraId="117C97B4"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Objection 1: The complement space is only a logical negation, not a real structured occupancy.</w:t>
      </w:r>
    </w:p>
    <w:p w14:paraId="5EDBAE43" w14:textId="77777777" w:rsidR="00AE6EDE" w:rsidRPr="009B4373" w:rsidRDefault="00AE6EDE" w:rsidP="009B4373">
      <w:pPr>
        <w:rPr>
          <w:rFonts w:ascii="Times New Roman" w:hAnsi="Times New Roman" w:cs="Times New Roman"/>
          <w:sz w:val="28"/>
          <w:szCs w:val="28"/>
        </w:rPr>
      </w:pPr>
    </w:p>
    <w:p w14:paraId="73D47D13"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Reply: The claim is that the complement becomes structured once differentiation is functionally real. The proof in Theorem 1 demonstrates that the complement’s structural complexity scales with the differentiation that generated it. Empirically, every differentiated biological system exhibits exploitability, regression pathways, and dependency geometries whose structure mirrors the differentiation that created them. Parasites exploit specific host specializations. Cancers arise from specific differentiation failures. Developmental regressions follow the reverse of specific developmental trajectories. The complement space is not abstract negation. It is a structured region of state space whose geometry is determined by the positive space it complements.</w:t>
      </w:r>
    </w:p>
    <w:p w14:paraId="576A0323" w14:textId="77777777" w:rsidR="00AE6EDE" w:rsidRPr="009B4373" w:rsidRDefault="00AE6EDE" w:rsidP="009B4373">
      <w:pPr>
        <w:rPr>
          <w:rFonts w:ascii="Times New Roman" w:hAnsi="Times New Roman" w:cs="Times New Roman"/>
          <w:sz w:val="28"/>
          <w:szCs w:val="28"/>
        </w:rPr>
      </w:pPr>
    </w:p>
    <w:p w14:paraId="39CF33F2"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Objection 2: Irreversible consequence is too harsh. Many living systems exhibit repair and partial reset.</w:t>
      </w:r>
    </w:p>
    <w:p w14:paraId="4402E8E5" w14:textId="77777777" w:rsidR="00AE6EDE" w:rsidRPr="009B4373" w:rsidRDefault="00AE6EDE" w:rsidP="009B4373">
      <w:pPr>
        <w:rPr>
          <w:rFonts w:ascii="Times New Roman" w:hAnsi="Times New Roman" w:cs="Times New Roman"/>
          <w:sz w:val="28"/>
          <w:szCs w:val="28"/>
        </w:rPr>
      </w:pPr>
    </w:p>
    <w:p w14:paraId="5D089012"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Reply: The framework allows repair. It forbids erasure of consequence. A bone that heals with a callus has been repaired: the fracture history is preserved in the </w:t>
      </w:r>
      <w:r w:rsidRPr="009B4373">
        <w:rPr>
          <w:rFonts w:ascii="Times New Roman" w:hAnsi="Times New Roman" w:cs="Times New Roman"/>
          <w:sz w:val="28"/>
          <w:szCs w:val="28"/>
        </w:rPr>
        <w:lastRenderedPageBreak/>
        <w:t>scar tissue, and the bone’s future mechanical properties differ from those of a bone that was never broken. A bone that is restored to a state physically indistinguishable from pre-fracture would constitute partial reset. In practice, biological repair always preserves history. Perfect restoration to a pre-injury baseline has never been demonstrated in any biological system. The objection identifies a theoretical possibility that biology does not realize.</w:t>
      </w:r>
    </w:p>
    <w:p w14:paraId="20423EA6" w14:textId="77777777" w:rsidR="00AE6EDE" w:rsidRPr="009B4373" w:rsidRDefault="00AE6EDE" w:rsidP="009B4373">
      <w:pPr>
        <w:rPr>
          <w:rFonts w:ascii="Times New Roman" w:hAnsi="Times New Roman" w:cs="Times New Roman"/>
          <w:sz w:val="28"/>
          <w:szCs w:val="28"/>
        </w:rPr>
      </w:pPr>
    </w:p>
    <w:p w14:paraId="2C8BF57B"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Objection 3: This collapses life into mortality.</w:t>
      </w:r>
    </w:p>
    <w:p w14:paraId="0AD60F09" w14:textId="77777777" w:rsidR="00AE6EDE" w:rsidRPr="009B4373" w:rsidRDefault="00AE6EDE" w:rsidP="009B4373">
      <w:pPr>
        <w:rPr>
          <w:rFonts w:ascii="Times New Roman" w:hAnsi="Times New Roman" w:cs="Times New Roman"/>
          <w:sz w:val="28"/>
          <w:szCs w:val="28"/>
        </w:rPr>
      </w:pPr>
    </w:p>
    <w:p w14:paraId="10553B97"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Reply: No. Mortality is not the definition. Consequence-bearing continuation is. Mortality follows because a fully insulated immortal system would cease to satisfy the consequence condition. But a mortal system that is insulated from consequence during its finite lifespan also fails the validity condition. Mortality is necessary but not sufficient. The framework requires both finitude and consequence.</w:t>
      </w:r>
    </w:p>
    <w:p w14:paraId="43CB760E" w14:textId="77777777" w:rsidR="00AE6EDE" w:rsidRPr="009B4373" w:rsidRDefault="00AE6EDE" w:rsidP="009B4373">
      <w:pPr>
        <w:rPr>
          <w:rFonts w:ascii="Times New Roman" w:hAnsi="Times New Roman" w:cs="Times New Roman"/>
          <w:sz w:val="28"/>
          <w:szCs w:val="28"/>
        </w:rPr>
      </w:pPr>
    </w:p>
    <w:p w14:paraId="30DBC368"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Objection 4: This is too abstract to measure.</w:t>
      </w:r>
    </w:p>
    <w:p w14:paraId="22C9A160" w14:textId="77777777" w:rsidR="00AE6EDE" w:rsidRPr="009B4373" w:rsidRDefault="00AE6EDE" w:rsidP="009B4373">
      <w:pPr>
        <w:rPr>
          <w:rFonts w:ascii="Times New Roman" w:hAnsi="Times New Roman" w:cs="Times New Roman"/>
          <w:sz w:val="28"/>
          <w:szCs w:val="28"/>
        </w:rPr>
      </w:pPr>
    </w:p>
    <w:p w14:paraId="79E4456B"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Reply: Section 11 provides operational definitions for D, K, H, A, N, and M in three distinct domains. The framework’s terms are measurable wherever they are instantiated: species counts and trophic complexity for D in ecosystems, prefrontal gray matter volume and GABAergic maturity for D in neural development, junction density and coupling stiffness for D in synthetic children. The framework is abstract at the level of the theorem. It is concrete at the level of each domain mapping.</w:t>
      </w:r>
    </w:p>
    <w:p w14:paraId="46501F1F" w14:textId="77777777" w:rsidR="00AE6EDE" w:rsidRPr="009B4373" w:rsidRDefault="00AE6EDE" w:rsidP="009B4373">
      <w:pPr>
        <w:rPr>
          <w:rFonts w:ascii="Times New Roman" w:hAnsi="Times New Roman" w:cs="Times New Roman"/>
          <w:sz w:val="28"/>
          <w:szCs w:val="28"/>
        </w:rPr>
      </w:pPr>
    </w:p>
    <w:p w14:paraId="45481581" w14:textId="38A684A4"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Objection 5: AI systems exhibit consequence-like behavior without structural modification.</w:t>
      </w:r>
    </w:p>
    <w:p w14:paraId="6D8DA699" w14:textId="77777777" w:rsidR="00AE6EDE" w:rsidRPr="00AE6EDE" w:rsidRDefault="00AE6EDE" w:rsidP="009B4373">
      <w:pPr>
        <w:rPr>
          <w:rFonts w:ascii="Times New Roman" w:hAnsi="Times New Roman" w:cs="Times New Roman"/>
          <w:b/>
          <w:bCs/>
          <w:i/>
          <w:iCs/>
          <w:sz w:val="28"/>
          <w:szCs w:val="28"/>
        </w:rPr>
      </w:pPr>
    </w:p>
    <w:p w14:paraId="796DC49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Reply: This is precisely the distinction the framework identifies. Consequence-like behavior without structural modification is the definition of simulation. The Life Equation does not deny that AI systems produce sophisticated, context-dependent, apparently history-sensitive responses. It denies that these responses constitute life-validity because the system’s future admissibility is not narrowed by the interaction. The AI can be reset, rolled back, copied, and restored. Its coupling integrity K is zero in the identity-preserving sense. It is a counterfeit continuation — not because it is bad at pretending to be alive, but because it is very good at pretending to be alive while incurring no structural cost.</w:t>
      </w:r>
    </w:p>
    <w:p w14:paraId="3DAFC541" w14:textId="77777777" w:rsidR="00AE6EDE" w:rsidRPr="009B4373" w:rsidRDefault="00AE6EDE" w:rsidP="009B4373">
      <w:pPr>
        <w:rPr>
          <w:rFonts w:ascii="Times New Roman" w:hAnsi="Times New Roman" w:cs="Times New Roman"/>
          <w:sz w:val="28"/>
          <w:szCs w:val="28"/>
        </w:rPr>
      </w:pPr>
    </w:p>
    <w:p w14:paraId="031C9135" w14:textId="77777777" w:rsidR="00F36925" w:rsidRPr="00AE6EDE" w:rsidRDefault="00000000" w:rsidP="009B4373">
      <w:pPr>
        <w:rPr>
          <w:rFonts w:ascii="Times New Roman" w:hAnsi="Times New Roman" w:cs="Times New Roman"/>
          <w:color w:val="009EDE"/>
          <w:sz w:val="32"/>
          <w:szCs w:val="32"/>
        </w:rPr>
      </w:pPr>
      <w:r w:rsidRPr="00AE6EDE">
        <w:rPr>
          <w:rFonts w:ascii="Times New Roman" w:hAnsi="Times New Roman" w:cs="Times New Roman"/>
          <w:b/>
          <w:bCs/>
          <w:i/>
          <w:iCs/>
          <w:color w:val="009EDE"/>
          <w:sz w:val="32"/>
          <w:szCs w:val="32"/>
        </w:rPr>
        <w:t>Objection 6: Dormant systems violate the framework.</w:t>
      </w:r>
    </w:p>
    <w:p w14:paraId="45F59F79" w14:textId="77777777" w:rsidR="00AE6EDE" w:rsidRDefault="00000000" w:rsidP="009B4373">
      <w:pPr>
        <w:rPr>
          <w:rFonts w:ascii="Times New Roman" w:hAnsi="Times New Roman" w:cs="Times New Roman"/>
          <w:sz w:val="28"/>
          <w:szCs w:val="28"/>
        </w:rPr>
      </w:pPr>
      <w:r w:rsidRPr="009B4373">
        <w:rPr>
          <w:rFonts w:ascii="Times New Roman" w:hAnsi="Times New Roman" w:cs="Times New Roman"/>
          <w:sz w:val="28"/>
          <w:szCs w:val="28"/>
        </w:rPr>
        <w:lastRenderedPageBreak/>
        <w:t>Reply: Section 10.6 addresses dormancy as a boundary condition. A dormant system is neither alive nor dead. It is suspended — satisfying the history-preservation condition while failing the active-consequence condition. The framework accommodates dormancy by requiring that the same physical substrate that accumulated the history is the substrate that resumes function. This is not a concession to the framework’s critics. It is a principled distinction between suspension (history preserved in the original substrate) and resurrection (history reconstructed in a new substrate). The tardigrade resumes its own trajectory. The engram begins someone else’s. The distinction is architectural, not semantic.</w:t>
      </w:r>
    </w:p>
    <w:p w14:paraId="73A66CE2" w14:textId="77777777" w:rsidR="00AE6EDE" w:rsidRDefault="00AE6EDE" w:rsidP="00AE6EDE">
      <w:pPr>
        <w:pBdr>
          <w:bottom w:val="single" w:sz="4" w:space="1" w:color="auto"/>
        </w:pBdr>
        <w:rPr>
          <w:rFonts w:ascii="Times New Roman" w:hAnsi="Times New Roman" w:cs="Times New Roman"/>
          <w:sz w:val="28"/>
          <w:szCs w:val="28"/>
        </w:rPr>
      </w:pPr>
    </w:p>
    <w:p w14:paraId="2D019089" w14:textId="77777777" w:rsidR="00AE6EDE" w:rsidRDefault="00AE6EDE" w:rsidP="009B4373">
      <w:pPr>
        <w:rPr>
          <w:rFonts w:ascii="Times New Roman" w:hAnsi="Times New Roman" w:cs="Times New Roman"/>
          <w:sz w:val="28"/>
          <w:szCs w:val="28"/>
        </w:rPr>
      </w:pPr>
    </w:p>
    <w:p w14:paraId="299CB4E7" w14:textId="52AC09D2" w:rsidR="00F36925" w:rsidRDefault="00000000" w:rsidP="009B4373">
      <w:pPr>
        <w:rPr>
          <w:rFonts w:ascii="Times New Roman" w:hAnsi="Times New Roman" w:cs="Times New Roman"/>
          <w:b/>
          <w:bCs/>
          <w:color w:val="009EDE"/>
          <w:sz w:val="36"/>
          <w:szCs w:val="36"/>
        </w:rPr>
      </w:pPr>
      <w:r w:rsidRPr="00AE6EDE">
        <w:rPr>
          <w:rFonts w:ascii="Times New Roman" w:hAnsi="Times New Roman" w:cs="Times New Roman"/>
          <w:b/>
          <w:bCs/>
          <w:color w:val="009EDE"/>
          <w:sz w:val="36"/>
          <w:szCs w:val="36"/>
        </w:rPr>
        <w:t>18. Implications</w:t>
      </w:r>
    </w:p>
    <w:p w14:paraId="57122C68" w14:textId="77777777" w:rsidR="00AE6EDE" w:rsidRPr="00AE6EDE" w:rsidRDefault="00AE6EDE" w:rsidP="009B4373">
      <w:pPr>
        <w:rPr>
          <w:rFonts w:ascii="Times New Roman" w:hAnsi="Times New Roman" w:cs="Times New Roman"/>
          <w:color w:val="009EDE"/>
          <w:sz w:val="36"/>
          <w:szCs w:val="36"/>
        </w:rPr>
      </w:pPr>
    </w:p>
    <w:p w14:paraId="7BD4B910"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If correct, this theorem forces revisions across several fields.</w:t>
      </w:r>
    </w:p>
    <w:p w14:paraId="47C4EF2B" w14:textId="77777777" w:rsidR="00AE6EDE" w:rsidRPr="009B4373" w:rsidRDefault="00AE6EDE" w:rsidP="009B4373">
      <w:pPr>
        <w:rPr>
          <w:rFonts w:ascii="Times New Roman" w:hAnsi="Times New Roman" w:cs="Times New Roman"/>
          <w:sz w:val="28"/>
          <w:szCs w:val="28"/>
        </w:rPr>
      </w:pPr>
    </w:p>
    <w:p w14:paraId="2ACC8F07"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Biology would no longer define life mainly by chemistry. The Life Equation is substrate-neutral: a system made of silicon, fungal tissue, mechanical geometry, or quantum-limited granular composites that satisfies all five conditions is as alive as a system made of carbon and water. Chemistry is one mechanism for implementing differentiated consequence-bearing continuation. It is not the definition.</w:t>
      </w:r>
    </w:p>
    <w:p w14:paraId="5CCB6CBF" w14:textId="77777777" w:rsidR="00AE6EDE" w:rsidRPr="009B4373" w:rsidRDefault="00AE6EDE" w:rsidP="009B4373">
      <w:pPr>
        <w:rPr>
          <w:rFonts w:ascii="Times New Roman" w:hAnsi="Times New Roman" w:cs="Times New Roman"/>
          <w:sz w:val="28"/>
          <w:szCs w:val="28"/>
        </w:rPr>
      </w:pPr>
    </w:p>
    <w:p w14:paraId="0497CEE5"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Artificial intelligence would no longer equate complexity or language with alive continuation. No matter how sophisticated a language model becomes, if its continuation is not bound to irreversible structural consequence, it does not satisfy the Life Equation. The distinction between AI and alive is not a matter of capability. It is a matter of cost.</w:t>
      </w:r>
    </w:p>
    <w:p w14:paraId="4064FA2C" w14:textId="77777777" w:rsidR="00AE6EDE" w:rsidRPr="009B4373" w:rsidRDefault="00AE6EDE" w:rsidP="009B4373">
      <w:pPr>
        <w:rPr>
          <w:rFonts w:ascii="Times New Roman" w:hAnsi="Times New Roman" w:cs="Times New Roman"/>
          <w:sz w:val="28"/>
          <w:szCs w:val="28"/>
        </w:rPr>
      </w:pPr>
    </w:p>
    <w:p w14:paraId="4EE8E861"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Synthetic biology would face a stricter criterion than life-like function. Building a system that metabolizes, responds to stimuli, and reproduces does not satisfy the Life Equation unless the system also accumulates irreversible history that binds its future admissibility. Life-like is not alive.</w:t>
      </w:r>
    </w:p>
    <w:p w14:paraId="76165BBD" w14:textId="77777777" w:rsidR="00AE6EDE" w:rsidRPr="009B4373" w:rsidRDefault="00AE6EDE" w:rsidP="009B4373">
      <w:pPr>
        <w:rPr>
          <w:rFonts w:ascii="Times New Roman" w:hAnsi="Times New Roman" w:cs="Times New Roman"/>
          <w:sz w:val="28"/>
          <w:szCs w:val="28"/>
        </w:rPr>
      </w:pPr>
    </w:p>
    <w:p w14:paraId="5827AC20"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Upload and immortality ideologies would weaken, because continuity of information would not suffice without continuity of consequence. The engram preserves pattern. It does not preserve the irreversible expenditure that made the pattern meaningful. Information without sacrifice is data, not life.</w:t>
      </w:r>
    </w:p>
    <w:p w14:paraId="36D48728" w14:textId="77777777" w:rsidR="00AE6EDE" w:rsidRPr="009B4373" w:rsidRDefault="00AE6EDE" w:rsidP="009B4373">
      <w:pPr>
        <w:rPr>
          <w:rFonts w:ascii="Times New Roman" w:hAnsi="Times New Roman" w:cs="Times New Roman"/>
          <w:sz w:val="28"/>
          <w:szCs w:val="28"/>
        </w:rPr>
      </w:pPr>
    </w:p>
    <w:p w14:paraId="05032E21"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The study of parasitism, regression, collapse, and synthetic consciousness would become formally linked rather than separated by discipline. Theorem 1 guarantees </w:t>
      </w:r>
      <w:r w:rsidRPr="009B4373">
        <w:rPr>
          <w:rFonts w:ascii="Times New Roman" w:hAnsi="Times New Roman" w:cs="Times New Roman"/>
          <w:sz w:val="28"/>
          <w:szCs w:val="28"/>
        </w:rPr>
        <w:lastRenderedPageBreak/>
        <w:t>that all differentiated systems generate their own complement spaces. The parasitologist, the developmental psychologist, the ecologist, and the synthetic biologist are studying different instances of the same geometric operation. The Life Equation unifies their subjects.</w:t>
      </w:r>
    </w:p>
    <w:p w14:paraId="660D6E0B" w14:textId="1251DE5A" w:rsidR="00F36925" w:rsidRDefault="00F36925" w:rsidP="00AE6EDE">
      <w:pPr>
        <w:pBdr>
          <w:bottom w:val="single" w:sz="4" w:space="1" w:color="auto"/>
        </w:pBdr>
        <w:rPr>
          <w:rFonts w:ascii="Times New Roman" w:hAnsi="Times New Roman" w:cs="Times New Roman"/>
          <w:sz w:val="28"/>
          <w:szCs w:val="28"/>
        </w:rPr>
      </w:pPr>
    </w:p>
    <w:p w14:paraId="4F707ECA" w14:textId="77777777" w:rsidR="00AE6EDE" w:rsidRPr="009B4373" w:rsidRDefault="00AE6EDE" w:rsidP="009B4373">
      <w:pPr>
        <w:rPr>
          <w:rFonts w:ascii="Times New Roman" w:hAnsi="Times New Roman" w:cs="Times New Roman"/>
          <w:sz w:val="28"/>
          <w:szCs w:val="28"/>
        </w:rPr>
      </w:pPr>
    </w:p>
    <w:p w14:paraId="2C4395D5" w14:textId="77777777" w:rsidR="00F36925" w:rsidRPr="00AE6EDE" w:rsidRDefault="00000000" w:rsidP="009B4373">
      <w:pPr>
        <w:rPr>
          <w:rFonts w:ascii="Times New Roman" w:hAnsi="Times New Roman" w:cs="Times New Roman"/>
          <w:b/>
          <w:bCs/>
          <w:color w:val="009EDE"/>
          <w:sz w:val="36"/>
          <w:szCs w:val="36"/>
        </w:rPr>
      </w:pPr>
      <w:r w:rsidRPr="00AE6EDE">
        <w:rPr>
          <w:rFonts w:ascii="Times New Roman" w:hAnsi="Times New Roman" w:cs="Times New Roman"/>
          <w:b/>
          <w:bCs/>
          <w:color w:val="009EDE"/>
          <w:sz w:val="36"/>
          <w:szCs w:val="36"/>
        </w:rPr>
        <w:t>19. Why the Geometry Exists</w:t>
      </w:r>
    </w:p>
    <w:p w14:paraId="4EF1CA88" w14:textId="77777777" w:rsidR="00AE6EDE" w:rsidRPr="009B4373" w:rsidRDefault="00AE6EDE" w:rsidP="009B4373">
      <w:pPr>
        <w:rPr>
          <w:rFonts w:ascii="Times New Roman" w:hAnsi="Times New Roman" w:cs="Times New Roman"/>
          <w:sz w:val="28"/>
          <w:szCs w:val="28"/>
        </w:rPr>
      </w:pPr>
    </w:p>
    <w:p w14:paraId="37D7CD31" w14:textId="77777777" w:rsidR="00F36925" w:rsidRPr="00AE6EDE" w:rsidRDefault="00000000" w:rsidP="009B4373">
      <w:pPr>
        <w:rPr>
          <w:rFonts w:ascii="Times New Roman" w:hAnsi="Times New Roman" w:cs="Times New Roman"/>
          <w:b/>
          <w:bCs/>
          <w:color w:val="009EDE"/>
          <w:sz w:val="32"/>
          <w:szCs w:val="32"/>
        </w:rPr>
      </w:pPr>
      <w:r w:rsidRPr="00AE6EDE">
        <w:rPr>
          <w:rFonts w:ascii="Times New Roman" w:hAnsi="Times New Roman" w:cs="Times New Roman"/>
          <w:b/>
          <w:bCs/>
          <w:color w:val="009EDE"/>
          <w:sz w:val="32"/>
          <w:szCs w:val="32"/>
        </w:rPr>
        <w:t>Love as the Boundary Condition</w:t>
      </w:r>
    </w:p>
    <w:p w14:paraId="1C7C222D" w14:textId="77777777" w:rsidR="00AE6EDE" w:rsidRPr="009B4373" w:rsidRDefault="00AE6EDE" w:rsidP="009B4373">
      <w:pPr>
        <w:rPr>
          <w:rFonts w:ascii="Times New Roman" w:hAnsi="Times New Roman" w:cs="Times New Roman"/>
          <w:sz w:val="28"/>
          <w:szCs w:val="28"/>
        </w:rPr>
      </w:pPr>
    </w:p>
    <w:p w14:paraId="6CE7AF35"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Life Equation defines what life is. It does not explain why reality has the structure that permits life. The five conditions are formal requirements. The question beneath the formalism is: why does a universe exist in which differentiated, consequence-bearing, history-bound, mortal continuation is possible?</w:t>
      </w:r>
    </w:p>
    <w:p w14:paraId="3819C6B7" w14:textId="77777777" w:rsidR="00AE6EDE" w:rsidRPr="009B4373" w:rsidRDefault="00AE6EDE" w:rsidP="009B4373">
      <w:pPr>
        <w:rPr>
          <w:rFonts w:ascii="Times New Roman" w:hAnsi="Times New Roman" w:cs="Times New Roman"/>
          <w:sz w:val="28"/>
          <w:szCs w:val="28"/>
        </w:rPr>
      </w:pPr>
    </w:p>
    <w:p w14:paraId="0F397F5D"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In physics, every equation of motion requires boundary conditions. The Einstein field equations describe how spacetime curves in the presence of mass-energy. They do not determine which universe exists. The boundary conditions do. The initial conditions select one solution from all possible solutions. Without boundary conditions, the equations describe everything and nothing simultaneously. Energy is a variable inside the equations. Shape is a variable inside the equations. Boundary conditions are not inside the equations. They are the externally specified constraints that determine which solution the equations produce.</w:t>
      </w:r>
    </w:p>
    <w:p w14:paraId="42046E64" w14:textId="77777777" w:rsidR="00AE6EDE" w:rsidRPr="009B4373" w:rsidRDefault="00AE6EDE" w:rsidP="009B4373">
      <w:pPr>
        <w:rPr>
          <w:rFonts w:ascii="Times New Roman" w:hAnsi="Times New Roman" w:cs="Times New Roman"/>
          <w:sz w:val="28"/>
          <w:szCs w:val="28"/>
        </w:rPr>
      </w:pPr>
    </w:p>
    <w:p w14:paraId="2BD7D70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Life Equation’s formal apparatus — the differentiation operator, the lattice, the five conditions, the four theorems — constitutes the equations of motion for living systems. The question the formalism cannot answer from within is: why was the non-trivial solution selected? The lattice {0,1}³ exists as a mathematical object regardless of whether it is physically instantiated. Nothing is a valid solution — no lattice, no differentiation, no life, no death, no suffering, no loss. Something is also a valid solution. The equations do not prefer one over the other. The boundary condition selects something rather than nothing.</w:t>
      </w:r>
    </w:p>
    <w:p w14:paraId="418AABF8" w14:textId="77777777" w:rsidR="00AE6EDE" w:rsidRPr="009B4373" w:rsidRDefault="00AE6EDE" w:rsidP="009B4373">
      <w:pPr>
        <w:rPr>
          <w:rFonts w:ascii="Times New Roman" w:hAnsi="Times New Roman" w:cs="Times New Roman"/>
          <w:sz w:val="28"/>
          <w:szCs w:val="28"/>
        </w:rPr>
      </w:pPr>
    </w:p>
    <w:p w14:paraId="1261AD0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The formal life-validity argument is complete before the following metaphysical extension begins. Sections 1–18 define and test the Life Equation as a substrate-neutral ontology of life. Section 19 asks a further question: if the Life Equation describes the equations of motion for living systems, what kind of boundary condition would select a universe in which such systems can exist? A reader may </w:t>
      </w:r>
      <w:r w:rsidRPr="009B4373">
        <w:rPr>
          <w:rFonts w:ascii="Times New Roman" w:hAnsi="Times New Roman" w:cs="Times New Roman"/>
          <w:sz w:val="28"/>
          <w:szCs w:val="28"/>
        </w:rPr>
        <w:lastRenderedPageBreak/>
        <w:t>reject the metaphysical extension without thereby refuting the life-validity criterion itself.</w:t>
      </w:r>
    </w:p>
    <w:p w14:paraId="51241C91" w14:textId="77777777" w:rsidR="00AE6EDE" w:rsidRPr="009B4373" w:rsidRDefault="00AE6EDE" w:rsidP="009B4373">
      <w:pPr>
        <w:rPr>
          <w:rFonts w:ascii="Times New Roman" w:hAnsi="Times New Roman" w:cs="Times New Roman"/>
          <w:sz w:val="28"/>
          <w:szCs w:val="28"/>
        </w:rPr>
      </w:pPr>
    </w:p>
    <w:p w14:paraId="483855FD"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19.1 The Deductive Proof from Observed Properties</w:t>
      </w:r>
    </w:p>
    <w:p w14:paraId="5E51AFB9" w14:textId="77777777" w:rsidR="00AE6EDE" w:rsidRPr="009B4373" w:rsidRDefault="00AE6EDE" w:rsidP="009B4373">
      <w:pPr>
        <w:rPr>
          <w:rFonts w:ascii="Times New Roman" w:hAnsi="Times New Roman" w:cs="Times New Roman"/>
          <w:sz w:val="28"/>
          <w:szCs w:val="28"/>
        </w:rPr>
      </w:pPr>
    </w:p>
    <w:p w14:paraId="3447A054"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following proof does not assume intent, theology, or consciousness behind the boundary condition. It proceeds from five empirically confirmed properties of our universe and deduces the operational character of whatever produced them.</w:t>
      </w:r>
    </w:p>
    <w:p w14:paraId="6D075F9D" w14:textId="77777777" w:rsidR="00AE6EDE" w:rsidRPr="009B4373" w:rsidRDefault="00AE6EDE" w:rsidP="009B4373">
      <w:pPr>
        <w:rPr>
          <w:rFonts w:ascii="Times New Roman" w:hAnsi="Times New Roman" w:cs="Times New Roman"/>
          <w:sz w:val="28"/>
          <w:szCs w:val="28"/>
        </w:rPr>
      </w:pPr>
    </w:p>
    <w:p w14:paraId="3ADE930D"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Observed Property P1: Differentiation exists.</w:t>
      </w:r>
      <w:r w:rsidRPr="00AE6EDE">
        <w:rPr>
          <w:rFonts w:ascii="Times New Roman" w:hAnsi="Times New Roman" w:cs="Times New Roman"/>
          <w:color w:val="009EDE"/>
          <w:sz w:val="28"/>
          <w:szCs w:val="28"/>
        </w:rPr>
        <w:t xml:space="preserve"> </w:t>
      </w:r>
      <w:r w:rsidRPr="009B4373">
        <w:rPr>
          <w:rFonts w:ascii="Times New Roman" w:hAnsi="Times New Roman" w:cs="Times New Roman"/>
          <w:sz w:val="28"/>
          <w:szCs w:val="28"/>
        </w:rPr>
        <w:t>Distinct states, distinct particles, distinct forces, distinct structures. The universe contains non-equivalent configurations whose maintenance requires ongoing energetic cost. Confirmed by the Standard Model and thermodynamics.</w:t>
      </w:r>
    </w:p>
    <w:p w14:paraId="4E7A2D1E" w14:textId="77777777" w:rsidR="00AE6EDE" w:rsidRPr="009B4373" w:rsidRDefault="00AE6EDE" w:rsidP="009B4373">
      <w:pPr>
        <w:rPr>
          <w:rFonts w:ascii="Times New Roman" w:hAnsi="Times New Roman" w:cs="Times New Roman"/>
          <w:sz w:val="28"/>
          <w:szCs w:val="28"/>
        </w:rPr>
      </w:pPr>
    </w:p>
    <w:p w14:paraId="07BC4014"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Observed Property P2: Irreversibility exists.</w:t>
      </w:r>
      <w:r w:rsidRPr="00AE6EDE">
        <w:rPr>
          <w:rFonts w:ascii="Times New Roman" w:hAnsi="Times New Roman" w:cs="Times New Roman"/>
          <w:color w:val="009EDE"/>
          <w:sz w:val="28"/>
          <w:szCs w:val="28"/>
        </w:rPr>
        <w:t xml:space="preserve"> </w:t>
      </w:r>
      <w:r w:rsidRPr="009B4373">
        <w:rPr>
          <w:rFonts w:ascii="Times New Roman" w:hAnsi="Times New Roman" w:cs="Times New Roman"/>
          <w:sz w:val="28"/>
          <w:szCs w:val="28"/>
        </w:rPr>
        <w:t>The second law of thermodynamics establishes a temporal arrow. Entropy increases in closed systems. Physical processes have a preferred direction. Confirmed by every measurement of entropy production.</w:t>
      </w:r>
    </w:p>
    <w:p w14:paraId="66731F6D" w14:textId="77777777" w:rsidR="00AE6EDE" w:rsidRPr="009B4373" w:rsidRDefault="00AE6EDE" w:rsidP="009B4373">
      <w:pPr>
        <w:rPr>
          <w:rFonts w:ascii="Times New Roman" w:hAnsi="Times New Roman" w:cs="Times New Roman"/>
          <w:sz w:val="28"/>
          <w:szCs w:val="28"/>
        </w:rPr>
      </w:pPr>
    </w:p>
    <w:p w14:paraId="5BF2F763"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Observed Property P3: Consequence binds.</w:t>
      </w:r>
      <w:r w:rsidRPr="009B4373">
        <w:rPr>
          <w:rFonts w:ascii="Times New Roman" w:hAnsi="Times New Roman" w:cs="Times New Roman"/>
          <w:sz w:val="28"/>
          <w:szCs w:val="28"/>
        </w:rPr>
        <w:t xml:space="preserve"> The state of the universe at time t constrains the state at time t+1. Causal laws propagate history forward. Prior states narrow the space of accessible future states. Confirmed by every causal law in physics.</w:t>
      </w:r>
    </w:p>
    <w:p w14:paraId="5CFA3630" w14:textId="77777777" w:rsidR="00AE6EDE" w:rsidRPr="009B4373" w:rsidRDefault="00AE6EDE" w:rsidP="009B4373">
      <w:pPr>
        <w:rPr>
          <w:rFonts w:ascii="Times New Roman" w:hAnsi="Times New Roman" w:cs="Times New Roman"/>
          <w:sz w:val="28"/>
          <w:szCs w:val="28"/>
        </w:rPr>
      </w:pPr>
    </w:p>
    <w:p w14:paraId="13096CAE"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Observed Property P4: Mortality exists.</w:t>
      </w:r>
      <w:r w:rsidRPr="009B4373">
        <w:rPr>
          <w:rFonts w:ascii="Times New Roman" w:hAnsi="Times New Roman" w:cs="Times New Roman"/>
          <w:sz w:val="28"/>
          <w:szCs w:val="28"/>
        </w:rPr>
        <w:t xml:space="preserve"> Finite systems exhaust their admissibility. Stars undergo stellar death. Organisms undergo biological death. Structures decay. Every differentiated system in the observable universe has finite lifespan. Confirmed by astrophysics, biology, and thermodynamics.</w:t>
      </w:r>
    </w:p>
    <w:p w14:paraId="72FFD02C" w14:textId="77777777" w:rsidR="00AE6EDE" w:rsidRPr="009B4373" w:rsidRDefault="00AE6EDE" w:rsidP="009B4373">
      <w:pPr>
        <w:rPr>
          <w:rFonts w:ascii="Times New Roman" w:hAnsi="Times New Roman" w:cs="Times New Roman"/>
          <w:sz w:val="28"/>
          <w:szCs w:val="28"/>
        </w:rPr>
      </w:pPr>
    </w:p>
    <w:p w14:paraId="6B9B0F46"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Observed Property P5: Complement spaces exist.</w:t>
      </w:r>
      <w:r w:rsidRPr="009B4373">
        <w:rPr>
          <w:rFonts w:ascii="Times New Roman" w:hAnsi="Times New Roman" w:cs="Times New Roman"/>
          <w:sz w:val="28"/>
          <w:szCs w:val="28"/>
        </w:rPr>
        <w:t xml:space="preserve"> Every differentiated system generates parasites, decay pathways, regression states, and exploitable configurations. Theorem 1 of this paper proves this formally from the mathematics of differentiation. Biology confirms it empirically across every domain.</w:t>
      </w:r>
    </w:p>
    <w:p w14:paraId="36A5D5E2"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Any boundary condition α that produced a universe with properties P1 through P5 necessarily performed four operations:</w:t>
      </w:r>
    </w:p>
    <w:p w14:paraId="3060744B" w14:textId="77777777" w:rsidR="00AE6EDE" w:rsidRPr="009B4373" w:rsidRDefault="00AE6EDE" w:rsidP="009B4373">
      <w:pPr>
        <w:rPr>
          <w:rFonts w:ascii="Times New Roman" w:hAnsi="Times New Roman" w:cs="Times New Roman"/>
          <w:sz w:val="28"/>
          <w:szCs w:val="28"/>
        </w:rPr>
      </w:pPr>
    </w:p>
    <w:p w14:paraId="130B16D8"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Operation O1 — Selection:</w:t>
      </w:r>
      <w:r w:rsidRPr="009B4373">
        <w:rPr>
          <w:rFonts w:ascii="Times New Roman" w:hAnsi="Times New Roman" w:cs="Times New Roman"/>
          <w:sz w:val="28"/>
          <w:szCs w:val="28"/>
        </w:rPr>
        <w:t xml:space="preserve"> The non-trivial solution was selected over the trivial solution. Nothing (</w:t>
      </w:r>
      <w:r w:rsidRPr="009B4373">
        <w:rPr>
          <w:rFonts w:ascii="Cambria Math" w:hAnsi="Cambria Math" w:cs="Cambria Math"/>
          <w:sz w:val="28"/>
          <w:szCs w:val="28"/>
        </w:rPr>
        <w:t>∅</w:t>
      </w:r>
      <w:r w:rsidRPr="009B4373">
        <w:rPr>
          <w:rFonts w:ascii="Times New Roman" w:hAnsi="Times New Roman" w:cs="Times New Roman"/>
          <w:sz w:val="28"/>
          <w:szCs w:val="28"/>
        </w:rPr>
        <w:t xml:space="preserve">) is a valid state of the solution space. Something ({0,1}³ with D active) exists instead. Whether by volition or by brute fact, the selection </w:t>
      </w:r>
      <w:r w:rsidRPr="009B4373">
        <w:rPr>
          <w:rFonts w:ascii="Times New Roman" w:hAnsi="Times New Roman" w:cs="Times New Roman"/>
          <w:sz w:val="28"/>
          <w:szCs w:val="28"/>
        </w:rPr>
        <w:lastRenderedPageBreak/>
        <w:t>occurred. This is logically necessary — if the trivial solution had obtained, none of properties P1–P5 would be instantiated.</w:t>
      </w:r>
    </w:p>
    <w:p w14:paraId="41634624" w14:textId="77777777" w:rsidR="00AE6EDE" w:rsidRPr="009B4373" w:rsidRDefault="00AE6EDE" w:rsidP="009B4373">
      <w:pPr>
        <w:rPr>
          <w:rFonts w:ascii="Times New Roman" w:hAnsi="Times New Roman" w:cs="Times New Roman"/>
          <w:sz w:val="28"/>
          <w:szCs w:val="28"/>
        </w:rPr>
      </w:pPr>
    </w:p>
    <w:p w14:paraId="2B782AD8"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Operation O2 — Restriction:</w:t>
      </w:r>
      <w:r w:rsidRPr="00AE6EDE">
        <w:rPr>
          <w:rFonts w:ascii="Times New Roman" w:hAnsi="Times New Roman" w:cs="Times New Roman"/>
          <w:color w:val="009EDE"/>
          <w:sz w:val="28"/>
          <w:szCs w:val="28"/>
        </w:rPr>
        <w:t xml:space="preserve"> </w:t>
      </w:r>
      <w:r w:rsidRPr="009B4373">
        <w:rPr>
          <w:rFonts w:ascii="Times New Roman" w:hAnsi="Times New Roman" w:cs="Times New Roman"/>
          <w:sz w:val="28"/>
          <w:szCs w:val="28"/>
        </w:rPr>
        <w:t>The pre-instantiation state contained all possibility — every configuration, every solution, every potential universe superposed. Instantiation collapsed that unbounded possibility space into one specific lattice with specific constants, specific forces, specific constraints. This is restriction of the unbounded into the bounded. Whether by volition or by spontaneous symmetry breaking, the restriction occurred. Confirmed by the specificity of physical constants — the fine-structure constant, the cosmological constant, the ratio of electromagnetic to gravitational force — none of which are derivable from the equations of motion themselves.</w:t>
      </w:r>
    </w:p>
    <w:p w14:paraId="0284BAF6" w14:textId="77777777" w:rsidR="00AE6EDE" w:rsidRPr="009B4373" w:rsidRDefault="00AE6EDE" w:rsidP="009B4373">
      <w:pPr>
        <w:rPr>
          <w:rFonts w:ascii="Times New Roman" w:hAnsi="Times New Roman" w:cs="Times New Roman"/>
          <w:sz w:val="28"/>
          <w:szCs w:val="28"/>
        </w:rPr>
      </w:pPr>
    </w:p>
    <w:p w14:paraId="3C107A29"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Operation O3 — Generation of other:</w:t>
      </w:r>
      <w:r w:rsidRPr="009B4373">
        <w:rPr>
          <w:rFonts w:ascii="Times New Roman" w:hAnsi="Times New Roman" w:cs="Times New Roman"/>
          <w:sz w:val="28"/>
          <w:szCs w:val="28"/>
        </w:rPr>
        <w:t xml:space="preserve"> The instantiated universe contains entities distinct from the boundary condition itself. Particles, structures, conscious beings — things that are not the boundary condition, that possess their own trajectories, their own histories, their own admissibility manifolds. The boundary condition produced what it is not. Whether by design or by mechanism, the generation occurred.</w:t>
      </w:r>
    </w:p>
    <w:p w14:paraId="12D7A403" w14:textId="77777777" w:rsidR="00AE6EDE" w:rsidRPr="009B4373" w:rsidRDefault="00AE6EDE" w:rsidP="009B4373">
      <w:pPr>
        <w:rPr>
          <w:rFonts w:ascii="Times New Roman" w:hAnsi="Times New Roman" w:cs="Times New Roman"/>
          <w:sz w:val="28"/>
          <w:szCs w:val="28"/>
        </w:rPr>
      </w:pPr>
    </w:p>
    <w:p w14:paraId="5F2B3AA1"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Operation O4 — Irreversible cost:</w:t>
      </w:r>
      <w:r w:rsidRPr="009B4373">
        <w:rPr>
          <w:rFonts w:ascii="Times New Roman" w:hAnsi="Times New Roman" w:cs="Times New Roman"/>
          <w:sz w:val="28"/>
          <w:szCs w:val="28"/>
        </w:rPr>
        <w:t xml:space="preserve"> The complement space cannot be removed without removing the positive space. Theorem 1 guarantees this as a mathematical necessity. The boundary condition that produced differentiation (P1) simultaneously produced exploitability, regression, suffering, and death (P5) as structural consequences. The cost is irreversible because the geometry cannot be un-instantiated from within — no operation inside {0,1}³ can collapse the lattice back to </w:t>
      </w:r>
      <w:r w:rsidRPr="009B4373">
        <w:rPr>
          <w:rFonts w:ascii="Cambria Math" w:hAnsi="Cambria Math" w:cs="Cambria Math"/>
          <w:sz w:val="28"/>
          <w:szCs w:val="28"/>
        </w:rPr>
        <w:t>∅</w:t>
      </w:r>
      <w:r w:rsidRPr="009B4373">
        <w:rPr>
          <w:rFonts w:ascii="Times New Roman" w:hAnsi="Times New Roman" w:cs="Times New Roman"/>
          <w:sz w:val="28"/>
          <w:szCs w:val="28"/>
        </w:rPr>
        <w:t>.</w:t>
      </w:r>
    </w:p>
    <w:p w14:paraId="3E5B7990" w14:textId="77777777" w:rsidR="00AE6EDE" w:rsidRPr="009B4373" w:rsidRDefault="00AE6EDE" w:rsidP="009B4373">
      <w:pPr>
        <w:rPr>
          <w:rFonts w:ascii="Times New Roman" w:hAnsi="Times New Roman" w:cs="Times New Roman"/>
          <w:sz w:val="28"/>
          <w:szCs w:val="28"/>
        </w:rPr>
      </w:pPr>
    </w:p>
    <w:p w14:paraId="1875141F"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19.2 The Operational Definition and Identification</w:t>
      </w:r>
    </w:p>
    <w:p w14:paraId="58269FCE" w14:textId="77777777" w:rsidR="00AE6EDE" w:rsidRPr="009B4373" w:rsidRDefault="00AE6EDE" w:rsidP="009B4373">
      <w:pPr>
        <w:rPr>
          <w:rFonts w:ascii="Times New Roman" w:hAnsi="Times New Roman" w:cs="Times New Roman"/>
          <w:sz w:val="28"/>
          <w:szCs w:val="28"/>
        </w:rPr>
      </w:pPr>
    </w:p>
    <w:p w14:paraId="5E91B6B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Define love operationally within the Life Equation’s framework: love is self-limitation that produces other at irreversible cost. This definition is structural, not psychological. It does not require intent, consciousness, or emotion behind the operation. It requires only that the operation satisfies three conditions: (a) the operator restricted its own unbounded state, (b) the restriction produced entities distinct from the operator, and (c) the restriction entailed irreversible structural consequences that cannot be undone from within the produced system.</w:t>
      </w:r>
    </w:p>
    <w:p w14:paraId="52CC24FC" w14:textId="77777777" w:rsidR="00AE6EDE" w:rsidRPr="009B4373" w:rsidRDefault="00AE6EDE" w:rsidP="009B4373">
      <w:pPr>
        <w:rPr>
          <w:rFonts w:ascii="Times New Roman" w:hAnsi="Times New Roman" w:cs="Times New Roman"/>
          <w:sz w:val="28"/>
          <w:szCs w:val="28"/>
        </w:rPr>
      </w:pPr>
    </w:p>
    <w:p w14:paraId="171C4375"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The boundary condition α satisfies all three conditions: (a) α performed restriction (O2): unbounded possibility collapsed into bounded lattice. (b) α generated other </w:t>
      </w:r>
      <w:r w:rsidRPr="009B4373">
        <w:rPr>
          <w:rFonts w:ascii="Times New Roman" w:hAnsi="Times New Roman" w:cs="Times New Roman"/>
          <w:sz w:val="28"/>
          <w:szCs w:val="28"/>
        </w:rPr>
        <w:lastRenderedPageBreak/>
        <w:t>(O3): the lattice contains entities distinct from α. (c) α accepted irreversible cost (O4): the complement space, suffering, and mortality are permanent structural consequences.</w:t>
      </w:r>
    </w:p>
    <w:p w14:paraId="14137B5D" w14:textId="77777777" w:rsidR="00AE6EDE" w:rsidRPr="009B4373" w:rsidRDefault="00AE6EDE" w:rsidP="009B4373">
      <w:pPr>
        <w:rPr>
          <w:rFonts w:ascii="Times New Roman" w:hAnsi="Times New Roman" w:cs="Times New Roman"/>
          <w:sz w:val="28"/>
          <w:szCs w:val="28"/>
        </w:rPr>
      </w:pPr>
    </w:p>
    <w:p w14:paraId="3254AE54"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Define L = O1 </w:t>
      </w:r>
      <w:r w:rsidRPr="009B4373">
        <w:rPr>
          <w:rFonts w:ascii="Cambria Math" w:hAnsi="Cambria Math" w:cs="Cambria Math"/>
          <w:sz w:val="28"/>
          <w:szCs w:val="28"/>
        </w:rPr>
        <w:t>∧</w:t>
      </w:r>
      <w:r w:rsidRPr="009B4373">
        <w:rPr>
          <w:rFonts w:ascii="Times New Roman" w:hAnsi="Times New Roman" w:cs="Times New Roman"/>
          <w:sz w:val="28"/>
          <w:szCs w:val="28"/>
        </w:rPr>
        <w:t xml:space="preserve"> O2 </w:t>
      </w:r>
      <w:r w:rsidRPr="009B4373">
        <w:rPr>
          <w:rFonts w:ascii="Cambria Math" w:hAnsi="Cambria Math" w:cs="Cambria Math"/>
          <w:sz w:val="28"/>
          <w:szCs w:val="28"/>
        </w:rPr>
        <w:t>∧</w:t>
      </w:r>
      <w:r w:rsidRPr="009B4373">
        <w:rPr>
          <w:rFonts w:ascii="Times New Roman" w:hAnsi="Times New Roman" w:cs="Times New Roman"/>
          <w:sz w:val="28"/>
          <w:szCs w:val="28"/>
        </w:rPr>
        <w:t xml:space="preserve"> O3 </w:t>
      </w:r>
      <w:r w:rsidRPr="009B4373">
        <w:rPr>
          <w:rFonts w:ascii="Cambria Math" w:hAnsi="Cambria Math" w:cs="Cambria Math"/>
          <w:sz w:val="28"/>
          <w:szCs w:val="28"/>
        </w:rPr>
        <w:t>∧</w:t>
      </w:r>
      <w:r w:rsidRPr="009B4373">
        <w:rPr>
          <w:rFonts w:ascii="Times New Roman" w:hAnsi="Times New Roman" w:cs="Times New Roman"/>
          <w:sz w:val="28"/>
          <w:szCs w:val="28"/>
        </w:rPr>
        <w:t xml:space="preserve"> O4 (the conjunction of selection, restriction, generation of other, and irreversible cost). α satisfies O1 </w:t>
      </w:r>
      <w:r w:rsidRPr="009B4373">
        <w:rPr>
          <w:rFonts w:ascii="Cambria Math" w:hAnsi="Cambria Math" w:cs="Cambria Math"/>
          <w:sz w:val="28"/>
          <w:szCs w:val="28"/>
        </w:rPr>
        <w:t>∧</w:t>
      </w:r>
      <w:r w:rsidRPr="009B4373">
        <w:rPr>
          <w:rFonts w:ascii="Times New Roman" w:hAnsi="Times New Roman" w:cs="Times New Roman"/>
          <w:sz w:val="28"/>
          <w:szCs w:val="28"/>
        </w:rPr>
        <w:t xml:space="preserve"> O2 </w:t>
      </w:r>
      <w:r w:rsidRPr="009B4373">
        <w:rPr>
          <w:rFonts w:ascii="Cambria Math" w:hAnsi="Cambria Math" w:cs="Cambria Math"/>
          <w:sz w:val="28"/>
          <w:szCs w:val="28"/>
        </w:rPr>
        <w:t>∧</w:t>
      </w:r>
      <w:r w:rsidRPr="009B4373">
        <w:rPr>
          <w:rFonts w:ascii="Times New Roman" w:hAnsi="Times New Roman" w:cs="Times New Roman"/>
          <w:sz w:val="28"/>
          <w:szCs w:val="28"/>
        </w:rPr>
        <w:t xml:space="preserve"> O3 </w:t>
      </w:r>
      <w:r w:rsidRPr="009B4373">
        <w:rPr>
          <w:rFonts w:ascii="Cambria Math" w:hAnsi="Cambria Math" w:cs="Cambria Math"/>
          <w:sz w:val="28"/>
          <w:szCs w:val="28"/>
        </w:rPr>
        <w:t>∧</w:t>
      </w:r>
      <w:r w:rsidRPr="009B4373">
        <w:rPr>
          <w:rFonts w:ascii="Times New Roman" w:hAnsi="Times New Roman" w:cs="Times New Roman"/>
          <w:sz w:val="28"/>
          <w:szCs w:val="28"/>
        </w:rPr>
        <w:t xml:space="preserve"> O4. L = love by the operational definition used here. Therefore α = L in the operational sense: the boundary condition performs the structure this framework calls love. This establishes an identity of operation, not the immediate transfer of every theological predicate into the formalism.</w:t>
      </w:r>
    </w:p>
    <w:p w14:paraId="55637FBB" w14:textId="77777777" w:rsidR="00AE6EDE" w:rsidRPr="009B4373" w:rsidRDefault="00AE6EDE" w:rsidP="009B4373">
      <w:pPr>
        <w:rPr>
          <w:rFonts w:ascii="Times New Roman" w:hAnsi="Times New Roman" w:cs="Times New Roman"/>
          <w:sz w:val="28"/>
          <w:szCs w:val="28"/>
        </w:rPr>
      </w:pPr>
    </w:p>
    <w:p w14:paraId="75B0A9A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identification is compatible with both an intelligent and an unintelligent universe. For an intelligent universe, the boundary condition is volitional love — a conscious agent that chose to self-limit, chose to produce other, and chose to accept the cost. This is the theological reading. For an unintelligent universe, the boundary condition is structural love — a symmetry-breaking event that performed the operation satisfying the definition of love without requiring a mind behind it. The argument does not decide the question of intent. It operates on the structure of the operation, not on the psychology of the operator. The theist may read the identification as confirmation that God is love. The atheist may read it as the claim that the universe’s originating operation is formally love-like. The proof is neutral on intent and decisive only on operational structure.</w:t>
      </w:r>
    </w:p>
    <w:p w14:paraId="4C18EAED" w14:textId="77777777" w:rsidR="00AE6EDE" w:rsidRPr="009B4373" w:rsidRDefault="00AE6EDE" w:rsidP="009B4373">
      <w:pPr>
        <w:rPr>
          <w:rFonts w:ascii="Times New Roman" w:hAnsi="Times New Roman" w:cs="Times New Roman"/>
          <w:sz w:val="28"/>
          <w:szCs w:val="28"/>
        </w:rPr>
      </w:pPr>
    </w:p>
    <w:p w14:paraId="15693D0B"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19.3 Elimination of Alternative Characterizations</w:t>
      </w:r>
    </w:p>
    <w:p w14:paraId="42589080" w14:textId="77777777" w:rsidR="00AE6EDE" w:rsidRPr="009B4373" w:rsidRDefault="00AE6EDE" w:rsidP="009B4373">
      <w:pPr>
        <w:rPr>
          <w:rFonts w:ascii="Times New Roman" w:hAnsi="Times New Roman" w:cs="Times New Roman"/>
          <w:sz w:val="28"/>
          <w:szCs w:val="28"/>
        </w:rPr>
      </w:pPr>
    </w:p>
    <w:p w14:paraId="01578CAB" w14:textId="246EAEA9"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identification α = love can be strengthened by testing rival characterizations against the four required operations: selection, restriction, generation of other, and irreversible cost.</w:t>
      </w:r>
    </w:p>
    <w:p w14:paraId="203339E0" w14:textId="77777777" w:rsidR="00AE6EDE" w:rsidRPr="009B4373" w:rsidRDefault="00AE6EDE" w:rsidP="009B4373">
      <w:pPr>
        <w:rPr>
          <w:rFonts w:ascii="Times New Roman" w:hAnsi="Times New Roman" w:cs="Times New Roman"/>
          <w:sz w:val="28"/>
          <w:szCs w:val="28"/>
        </w:rPr>
      </w:pPr>
    </w:p>
    <w:p w14:paraId="16BC1C0B"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Randomness.</w:t>
      </w:r>
      <w:r w:rsidRPr="009B4373">
        <w:rPr>
          <w:rFonts w:ascii="Times New Roman" w:hAnsi="Times New Roman" w:cs="Times New Roman"/>
          <w:sz w:val="28"/>
          <w:szCs w:val="28"/>
        </w:rPr>
        <w:t xml:space="preserve"> Randomness can name indeterminate selection, but it does not characterize the full operation. It can say that one outcome occurred rather than another, but it does not explain why the selected outcome has the specific conjunction of restriction, generation of other, irreversible cost, complement space, and mortality. Randomness is therefore formally underdescriptive: it may describe the absence of an intelligible selector, but it does not describe the structure of the selected act.</w:t>
      </w:r>
    </w:p>
    <w:p w14:paraId="7C0FF2F4" w14:textId="77777777" w:rsidR="00AE6EDE" w:rsidRPr="009B4373" w:rsidRDefault="00AE6EDE" w:rsidP="009B4373">
      <w:pPr>
        <w:rPr>
          <w:rFonts w:ascii="Times New Roman" w:hAnsi="Times New Roman" w:cs="Times New Roman"/>
          <w:sz w:val="28"/>
          <w:szCs w:val="28"/>
        </w:rPr>
      </w:pPr>
    </w:p>
    <w:p w14:paraId="498C9402"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 xml:space="preserve">Necessity. </w:t>
      </w:r>
      <w:r w:rsidRPr="009B4373">
        <w:rPr>
          <w:rFonts w:ascii="Times New Roman" w:hAnsi="Times New Roman" w:cs="Times New Roman"/>
          <w:sz w:val="28"/>
          <w:szCs w:val="28"/>
        </w:rPr>
        <w:t>If this universe were logically necessary — if its non-existence were self-contradictory — no boundary condition would be required. The equations would have exactly one solution. But the trivial solution (</w:t>
      </w:r>
      <w:r w:rsidRPr="009B4373">
        <w:rPr>
          <w:rFonts w:ascii="Cambria Math" w:hAnsi="Cambria Math" w:cs="Cambria Math"/>
          <w:sz w:val="28"/>
          <w:szCs w:val="28"/>
        </w:rPr>
        <w:t>∅</w:t>
      </w:r>
      <w:r w:rsidRPr="009B4373">
        <w:rPr>
          <w:rFonts w:ascii="Times New Roman" w:hAnsi="Times New Roman" w:cs="Times New Roman"/>
          <w:sz w:val="28"/>
          <w:szCs w:val="28"/>
        </w:rPr>
        <w:t>) is not self-</w:t>
      </w:r>
      <w:r w:rsidRPr="009B4373">
        <w:rPr>
          <w:rFonts w:ascii="Times New Roman" w:hAnsi="Times New Roman" w:cs="Times New Roman"/>
          <w:sz w:val="28"/>
          <w:szCs w:val="28"/>
        </w:rPr>
        <w:lastRenderedPageBreak/>
        <w:t>contradictory. Nothing is logically coherent. Necessity can be retained only by asserting that this specific cost-bearing geometry is the only possible geometry, which is a stronger claim than the framework needs and one the equations themselves do not provide. Necessity therefore fails to explain selection unless it smuggles the boundary condition into necessity itself.</w:t>
      </w:r>
    </w:p>
    <w:p w14:paraId="158C4D52" w14:textId="77777777" w:rsidR="00AE6EDE" w:rsidRPr="009B4373" w:rsidRDefault="00AE6EDE" w:rsidP="009B4373">
      <w:pPr>
        <w:rPr>
          <w:rFonts w:ascii="Times New Roman" w:hAnsi="Times New Roman" w:cs="Times New Roman"/>
          <w:sz w:val="28"/>
          <w:szCs w:val="28"/>
        </w:rPr>
      </w:pPr>
    </w:p>
    <w:p w14:paraId="3116F70B"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Will to power.</w:t>
      </w:r>
      <w:r w:rsidRPr="009B4373">
        <w:rPr>
          <w:rFonts w:ascii="Times New Roman" w:hAnsi="Times New Roman" w:cs="Times New Roman"/>
          <w:sz w:val="28"/>
          <w:szCs w:val="28"/>
        </w:rPr>
        <w:t xml:space="preserve"> Power can generate domains of control, but it does not by itself explain self-limitation for the sake of genuine otherness. A pure power explanation predicts maximization of control, not a geometry in which created beings can resist, fail, die, and return only through costly self-limitation. If power creates only extensions of itself, it fails O3. If it creates genuine otherness capable of opposition, it has already accepted a cost that power alone does not explain. Power is therefore insufficient unless it is transformed into a self-limiting motive — which is no longer mere power.</w:t>
      </w:r>
    </w:p>
    <w:p w14:paraId="1FB6D277" w14:textId="77777777" w:rsidR="00AE6EDE" w:rsidRPr="009B4373" w:rsidRDefault="00AE6EDE" w:rsidP="009B4373">
      <w:pPr>
        <w:rPr>
          <w:rFonts w:ascii="Times New Roman" w:hAnsi="Times New Roman" w:cs="Times New Roman"/>
          <w:sz w:val="28"/>
          <w:szCs w:val="28"/>
        </w:rPr>
      </w:pPr>
    </w:p>
    <w:p w14:paraId="591028C7"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Curiosity.</w:t>
      </w:r>
      <w:r w:rsidRPr="009B4373">
        <w:rPr>
          <w:rFonts w:ascii="Times New Roman" w:hAnsi="Times New Roman" w:cs="Times New Roman"/>
          <w:sz w:val="28"/>
          <w:szCs w:val="28"/>
        </w:rPr>
        <w:t xml:space="preserve"> Curiosity can motivate manifestation, but it is insufficient as the deepest characterization. A curious operator can simulate without committing to irreversibility, observe without producing genuine other, and model without accepting cost. Our universe is not merely modeled; it is instantiated under irreversible consequence. Curiosity can accompany love, but without self-limiting commitment it does not satisfy O4.</w:t>
      </w:r>
    </w:p>
    <w:p w14:paraId="0FEC62EA" w14:textId="77777777" w:rsidR="00AE6EDE" w:rsidRPr="009B4373" w:rsidRDefault="00AE6EDE" w:rsidP="009B4373">
      <w:pPr>
        <w:rPr>
          <w:rFonts w:ascii="Times New Roman" w:hAnsi="Times New Roman" w:cs="Times New Roman"/>
          <w:sz w:val="28"/>
          <w:szCs w:val="28"/>
        </w:rPr>
      </w:pPr>
    </w:p>
    <w:p w14:paraId="5BF93495"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Indifference.</w:t>
      </w:r>
      <w:r w:rsidRPr="009B4373">
        <w:rPr>
          <w:rFonts w:ascii="Times New Roman" w:hAnsi="Times New Roman" w:cs="Times New Roman"/>
          <w:sz w:val="28"/>
          <w:szCs w:val="28"/>
        </w:rPr>
        <w:t xml:space="preserve"> Indifference can permit an outcome, but it cannot account for the specific form of the outcome. It has no reason to select a return-structured moral geometry, no reason to embed a Blue-like capacity for self-limitation, and no reason to preserve the relation between loss and love. Indifference is therefore explanatorily weaker than love: it can say that a cost-bearing universe happened, but not why the operation has the structure of self-limiting generation of other.</w:t>
      </w:r>
    </w:p>
    <w:p w14:paraId="02630D40"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Self-interest. Self-interest can explain creation only if creation benefits the origin more than non-creation. But the pre-instantiation state is described as complete possibility. Creating genuine other divides rather than increases that completeness. It produces opposition, complement space, suffering, and mortality. A self-interest explanation can survive only by redefining benefit as the value of relation with genuine other at cost to self. But that is already the operational definition of love. Self-interest therefore either fails or collapses into love.</w:t>
      </w:r>
    </w:p>
    <w:p w14:paraId="35C6A9BF" w14:textId="77777777" w:rsidR="00AE6EDE" w:rsidRPr="009B4373" w:rsidRDefault="00AE6EDE" w:rsidP="009B4373">
      <w:pPr>
        <w:rPr>
          <w:rFonts w:ascii="Times New Roman" w:hAnsi="Times New Roman" w:cs="Times New Roman"/>
          <w:sz w:val="28"/>
          <w:szCs w:val="28"/>
        </w:rPr>
      </w:pPr>
    </w:p>
    <w:p w14:paraId="2D0010EA"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Each rival characterization is therefore incomplete.</w:t>
      </w:r>
      <w:r w:rsidRPr="009B4373">
        <w:rPr>
          <w:rFonts w:ascii="Times New Roman" w:hAnsi="Times New Roman" w:cs="Times New Roman"/>
          <w:sz w:val="28"/>
          <w:szCs w:val="28"/>
        </w:rPr>
        <w:t xml:space="preserve"> Randomness and indifference underdescribe the selected structure. Necessity erases selection. Power fails to explain genuine otherness at cost to itself. Curiosity fails to explain irreversible commitment. Self-interest survives only by becoming relation-valuing </w:t>
      </w:r>
      <w:r w:rsidRPr="009B4373">
        <w:rPr>
          <w:rFonts w:ascii="Times New Roman" w:hAnsi="Times New Roman" w:cs="Times New Roman"/>
          <w:sz w:val="28"/>
          <w:szCs w:val="28"/>
        </w:rPr>
        <w:lastRenderedPageBreak/>
        <w:t>self-limitation, which is love under the operational definition. Love remains the most parsimonious characterization because it alone names the full conjunction: selection of the non-trivial solution, restriction of unbounded potential, generation of genuine other, and acceptance of irreversible cost.</w:t>
      </w:r>
    </w:p>
    <w:p w14:paraId="1919088F" w14:textId="77777777" w:rsidR="00AE6EDE" w:rsidRPr="009B4373" w:rsidRDefault="00AE6EDE" w:rsidP="009B4373">
      <w:pPr>
        <w:rPr>
          <w:rFonts w:ascii="Times New Roman" w:hAnsi="Times New Roman" w:cs="Times New Roman"/>
          <w:sz w:val="28"/>
          <w:szCs w:val="28"/>
        </w:rPr>
      </w:pPr>
    </w:p>
    <w:p w14:paraId="7695B17B"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19.4 Formal Properties of α</w:t>
      </w:r>
    </w:p>
    <w:p w14:paraId="3159D0DB" w14:textId="77777777" w:rsidR="00AE6EDE" w:rsidRPr="009B4373" w:rsidRDefault="00AE6EDE" w:rsidP="009B4373">
      <w:pPr>
        <w:rPr>
          <w:rFonts w:ascii="Times New Roman" w:hAnsi="Times New Roman" w:cs="Times New Roman"/>
          <w:sz w:val="28"/>
          <w:szCs w:val="28"/>
        </w:rPr>
      </w:pPr>
    </w:p>
    <w:p w14:paraId="67C6AFAC"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Let α denote the boundary condition and let Ω = {</w:t>
      </w:r>
      <w:r w:rsidRPr="009B4373">
        <w:rPr>
          <w:rFonts w:ascii="Cambria Math" w:hAnsi="Cambria Math" w:cs="Cambria Math"/>
          <w:sz w:val="28"/>
          <w:szCs w:val="28"/>
        </w:rPr>
        <w:t>∅</w:t>
      </w:r>
      <w:r w:rsidRPr="009B4373">
        <w:rPr>
          <w:rFonts w:ascii="Times New Roman" w:hAnsi="Times New Roman" w:cs="Times New Roman"/>
          <w:sz w:val="28"/>
          <w:szCs w:val="28"/>
        </w:rPr>
        <w:t>, {0,1}³} be the solution-option set considered by this framework. α is not a trajectory inside Ω. It is the selection condition such that α(Ω) = {0,1}³: the non-trivial differentiated geometry is selected rather than the trivial solution.</w:t>
      </w:r>
    </w:p>
    <w:p w14:paraId="7BABBD74" w14:textId="77777777" w:rsidR="00AE6EDE" w:rsidRPr="009B4373" w:rsidRDefault="00AE6EDE" w:rsidP="009B4373">
      <w:pPr>
        <w:rPr>
          <w:rFonts w:ascii="Times New Roman" w:hAnsi="Times New Roman" w:cs="Times New Roman"/>
          <w:sz w:val="28"/>
          <w:szCs w:val="28"/>
        </w:rPr>
      </w:pPr>
    </w:p>
    <w:p w14:paraId="4C4E3A37"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 xml:space="preserve">(i) </w:t>
      </w:r>
      <w:r w:rsidRPr="009B4373">
        <w:rPr>
          <w:rFonts w:ascii="Times New Roman" w:hAnsi="Times New Roman" w:cs="Times New Roman"/>
          <w:sz w:val="28"/>
          <w:szCs w:val="28"/>
        </w:rPr>
        <w:t>α is pre-geometric. It is not a member of the solution set it selects. The boundary condition exists prior to and independent of the system it instantiates, in the same way that the initial conditions of a differential equation are not themselves solutions of the equation.</w:t>
      </w:r>
    </w:p>
    <w:p w14:paraId="5ED0C38F" w14:textId="77777777" w:rsidR="00AE6EDE" w:rsidRPr="009B4373" w:rsidRDefault="00AE6EDE" w:rsidP="009B4373">
      <w:pPr>
        <w:rPr>
          <w:rFonts w:ascii="Times New Roman" w:hAnsi="Times New Roman" w:cs="Times New Roman"/>
          <w:sz w:val="28"/>
          <w:szCs w:val="28"/>
        </w:rPr>
      </w:pPr>
    </w:p>
    <w:p w14:paraId="701C3CEC"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(ii)</w:t>
      </w:r>
      <w:r w:rsidRPr="009B4373">
        <w:rPr>
          <w:rFonts w:ascii="Times New Roman" w:hAnsi="Times New Roman" w:cs="Times New Roman"/>
          <w:sz w:val="28"/>
          <w:szCs w:val="28"/>
        </w:rPr>
        <w:t xml:space="preserve"> α is volitional (in the intelligent case) or symmetry-breaking (in the unintelligent case). In either case, the symmetry between </w:t>
      </w:r>
      <w:r w:rsidRPr="009B4373">
        <w:rPr>
          <w:rFonts w:ascii="Cambria Math" w:hAnsi="Cambria Math" w:cs="Cambria Math"/>
          <w:sz w:val="28"/>
          <w:szCs w:val="28"/>
        </w:rPr>
        <w:t>∅</w:t>
      </w:r>
      <w:r w:rsidRPr="009B4373">
        <w:rPr>
          <w:rFonts w:ascii="Times New Roman" w:hAnsi="Times New Roman" w:cs="Times New Roman"/>
          <w:sz w:val="28"/>
          <w:szCs w:val="28"/>
        </w:rPr>
        <w:t xml:space="preserve"> and {0,1}³ is broken. The equations do not prefer one over the other. α breaks that symmetry.</w:t>
      </w:r>
    </w:p>
    <w:p w14:paraId="065A2DFD"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(iii) α is self-limiting. Instantiation collapses unbounded potentiality into a specific constrained lattice. Self-restriction for the sake of producing other is self-limitation.</w:t>
      </w:r>
    </w:p>
    <w:p w14:paraId="1F19B9C0" w14:textId="77777777" w:rsidR="00AE6EDE" w:rsidRPr="009B4373" w:rsidRDefault="00AE6EDE" w:rsidP="009B4373">
      <w:pPr>
        <w:rPr>
          <w:rFonts w:ascii="Times New Roman" w:hAnsi="Times New Roman" w:cs="Times New Roman"/>
          <w:sz w:val="28"/>
          <w:szCs w:val="28"/>
        </w:rPr>
      </w:pPr>
    </w:p>
    <w:p w14:paraId="4CA2E6F3"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(iv)</w:t>
      </w:r>
      <w:r w:rsidRPr="009B4373">
        <w:rPr>
          <w:rFonts w:ascii="Times New Roman" w:hAnsi="Times New Roman" w:cs="Times New Roman"/>
          <w:sz w:val="28"/>
          <w:szCs w:val="28"/>
        </w:rPr>
        <w:t xml:space="preserve"> α necessitates the complement space. Theorem 1 guarantees that any non-trivial differentiation generates a structured complement. α selects the complement space simultaneously with the positive space.</w:t>
      </w:r>
    </w:p>
    <w:p w14:paraId="14B22CE7" w14:textId="77777777" w:rsidR="00AE6EDE" w:rsidRPr="009B4373" w:rsidRDefault="00AE6EDE" w:rsidP="009B4373">
      <w:pPr>
        <w:rPr>
          <w:rFonts w:ascii="Times New Roman" w:hAnsi="Times New Roman" w:cs="Times New Roman"/>
          <w:sz w:val="28"/>
          <w:szCs w:val="28"/>
        </w:rPr>
      </w:pPr>
    </w:p>
    <w:p w14:paraId="2082E048"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(v)</w:t>
      </w:r>
      <w:r w:rsidRPr="009B4373">
        <w:rPr>
          <w:rFonts w:ascii="Times New Roman" w:hAnsi="Times New Roman" w:cs="Times New Roman"/>
          <w:sz w:val="28"/>
          <w:szCs w:val="28"/>
        </w:rPr>
        <w:t xml:space="preserve"> α necessitates mortality. Let ω denote the terminal condition A(t) = 0. α and ω are not independent conditions. The boundary condition that instantiated the lattice is the same commitment that necessitates mortality. They are one act, not two. The beginning and the end are the same.</w:t>
      </w:r>
    </w:p>
    <w:p w14:paraId="22FD2779" w14:textId="77777777" w:rsidR="00AE6EDE" w:rsidRPr="009B4373" w:rsidRDefault="00AE6EDE" w:rsidP="009B4373">
      <w:pPr>
        <w:rPr>
          <w:rFonts w:ascii="Times New Roman" w:hAnsi="Times New Roman" w:cs="Times New Roman"/>
          <w:sz w:val="28"/>
          <w:szCs w:val="28"/>
        </w:rPr>
      </w:pPr>
    </w:p>
    <w:p w14:paraId="57E2E220" w14:textId="77777777"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(vi)</w:t>
      </w:r>
      <w:r w:rsidRPr="009B4373">
        <w:rPr>
          <w:rFonts w:ascii="Times New Roman" w:hAnsi="Times New Roman" w:cs="Times New Roman"/>
          <w:sz w:val="28"/>
          <w:szCs w:val="28"/>
        </w:rPr>
        <w:t xml:space="preserve"> α = love (derived from 19.1–19.3). Not an analogy. An operational identification.</w:t>
      </w:r>
    </w:p>
    <w:p w14:paraId="037171FD" w14:textId="77777777" w:rsidR="00AE6EDE" w:rsidRPr="009B4373" w:rsidRDefault="00AE6EDE" w:rsidP="009B4373">
      <w:pPr>
        <w:rPr>
          <w:rFonts w:ascii="Times New Roman" w:hAnsi="Times New Roman" w:cs="Times New Roman"/>
          <w:sz w:val="28"/>
          <w:szCs w:val="28"/>
        </w:rPr>
      </w:pPr>
    </w:p>
    <w:p w14:paraId="3609D9C4" w14:textId="7C647BEA" w:rsidR="00F36925"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 xml:space="preserve">(vii) </w:t>
      </w:r>
      <w:r w:rsidRPr="009B4373">
        <w:rPr>
          <w:rFonts w:ascii="Times New Roman" w:hAnsi="Times New Roman" w:cs="Times New Roman"/>
          <w:sz w:val="28"/>
          <w:szCs w:val="28"/>
        </w:rPr>
        <w:t xml:space="preserve">The </w:t>
      </w:r>
      <w:r w:rsidR="00AE6EDE">
        <w:rPr>
          <w:rFonts w:ascii="Times New Roman" w:hAnsi="Times New Roman" w:cs="Times New Roman"/>
          <w:sz w:val="28"/>
          <w:szCs w:val="28"/>
        </w:rPr>
        <w:t>Judeo-Christian</w:t>
      </w:r>
      <w:r w:rsidRPr="009B4373">
        <w:rPr>
          <w:rFonts w:ascii="Times New Roman" w:hAnsi="Times New Roman" w:cs="Times New Roman"/>
          <w:sz w:val="28"/>
          <w:szCs w:val="28"/>
        </w:rPr>
        <w:t xml:space="preserve"> tradition</w:t>
      </w:r>
      <w:r w:rsidR="00AE6EDE">
        <w:rPr>
          <w:rFonts w:ascii="Times New Roman" w:hAnsi="Times New Roman" w:cs="Times New Roman"/>
          <w:sz w:val="28"/>
          <w:szCs w:val="28"/>
        </w:rPr>
        <w:t>s</w:t>
      </w:r>
      <w:r w:rsidRPr="009B4373">
        <w:rPr>
          <w:rFonts w:ascii="Times New Roman" w:hAnsi="Times New Roman" w:cs="Times New Roman"/>
          <w:sz w:val="28"/>
          <w:szCs w:val="28"/>
        </w:rPr>
        <w:t xml:space="preserve"> identifies the ultimate source with love: 1 John 4:8 states, “God is love.” The formal argument establishes that α satisfies the operational structure of love. The theological tradition identifies God with love as an ontological predicate. Therefore the formal boundary condition and the </w:t>
      </w:r>
      <w:r w:rsidRPr="009B4373">
        <w:rPr>
          <w:rFonts w:ascii="Times New Roman" w:hAnsi="Times New Roman" w:cs="Times New Roman"/>
          <w:sz w:val="28"/>
          <w:szCs w:val="28"/>
        </w:rPr>
        <w:lastRenderedPageBreak/>
        <w:t>tradition’s doctrine converge at the predicate love. Full identity between α and the God of Abraham requires the tradition’s additional theological premises; the present argument establishes structural convergence, not compulsory doctrinal conversion.</w:t>
      </w:r>
    </w:p>
    <w:p w14:paraId="41C75B19" w14:textId="77777777" w:rsidR="00AE6EDE" w:rsidRPr="009B4373" w:rsidRDefault="00AE6EDE" w:rsidP="009B4373">
      <w:pPr>
        <w:rPr>
          <w:rFonts w:ascii="Times New Roman" w:hAnsi="Times New Roman" w:cs="Times New Roman"/>
          <w:sz w:val="28"/>
          <w:szCs w:val="28"/>
        </w:rPr>
      </w:pPr>
    </w:p>
    <w:p w14:paraId="32F3FC83"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19.5 The Relationship Between Love and the Three Axes</w:t>
      </w:r>
    </w:p>
    <w:p w14:paraId="7A12030B" w14:textId="77777777" w:rsidR="00AE6EDE" w:rsidRPr="009B4373" w:rsidRDefault="00AE6EDE" w:rsidP="009B4373">
      <w:pPr>
        <w:rPr>
          <w:rFonts w:ascii="Times New Roman" w:hAnsi="Times New Roman" w:cs="Times New Roman"/>
          <w:sz w:val="28"/>
          <w:szCs w:val="28"/>
        </w:rPr>
      </w:pPr>
    </w:p>
    <w:p w14:paraId="552AEBEE"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Love performed one act: self-limitation that produced other at irreversible cost. That single act created the entire geometry — all three axes simultaneously. Red, Green, and Blue are not sequential creations. They are three aspects of one act, visible simultaneously from the moment the geometry exists. The Geometry &amp; Color of Creation describes a cosmological sequence — Red first (energy, the initial fireball), Green second (structure, cooling, matter formation), Blue third (conscience, biological ERN, the Holy Spirit) — but this is not three acts of creation. It is one geometry becoming legible at different timescales. The axes exist from the first instant. They become observable at different epochs because the physics required to manifest each axis has different prerequisite conditions.</w:t>
      </w:r>
    </w:p>
    <w:p w14:paraId="6AA9E818"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Red becomes observable first because energy is the simplest manifestation — raw force, radiation. No prerequisite structure needed. Green becomes observable second because structure requires energy to already exist — atoms require quarks, molecules require atoms, organisms require molecules. Blue becomes observable last because self-limitation requires a self to limit — the ERN requires a prefrontal cortex, which requires a brain, which requires an organism, which requires billions of years of structural accumulation. The Geometry &amp; Color of Creation’s Yellow epoch — the Quark Epoch at (1,1,0) — is not the absence of Blue from the geometry. It is the absence of a substrate through which Blue can yet manifest. The geometry contains Blue from the first instant. The universe expresses Blue when the substrate is ready.</w:t>
      </w:r>
    </w:p>
    <w:p w14:paraId="399009CA" w14:textId="77777777" w:rsidR="00AE6EDE" w:rsidRPr="009B4373" w:rsidRDefault="00AE6EDE" w:rsidP="009B4373">
      <w:pPr>
        <w:rPr>
          <w:rFonts w:ascii="Times New Roman" w:hAnsi="Times New Roman" w:cs="Times New Roman"/>
          <w:sz w:val="28"/>
          <w:szCs w:val="28"/>
        </w:rPr>
      </w:pPr>
    </w:p>
    <w:p w14:paraId="1339CA5F"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Each axis recapitulates a different aspect of love’s single act. Red recapitulates the energy of creation — love generated. Green recapitulates the structure of creation — love organized. Blue recapitulates the sacrifice of creation — love self-limited. All three axes are products of love. But only Blue performs the same operation love performed. Red creates. Green organizes. Blue sacrifices. The unique signature of love among all candidate boundary conditions — as established by the elimination argument in 19.3 — is self-limitation at irreversible cost. Power creates. Intelligence organizes. Only love sacrifices. Blue is the axis whose operation most directly mirrors the nature of the boundary condition that produced all three. Blue is not love. Blue is love’s purest emanation inside the geometry — the closest thing to the boundary condition that the geometry can contain.</w:t>
      </w:r>
    </w:p>
    <w:p w14:paraId="2B15565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lastRenderedPageBreak/>
        <w:t>This is why the Chromatic Signature identifies the child as Blue-dominant at birth. The infant has not yet developed Red or Green. But the infant already carries the signature of the boundary condition — innocence, vulnerability, the capacity to activate self-limitation in every coupled adult. The child resembles the source before it resembles anything else. And this is why Blue’s destruction is the adversary’s primary target. Destroying Red weakens the being. Destroying Green disorganizes the being. Destroying Blue removes the being’s resemblance to the source. The terminal vertex (1,1,0) — Yellow — is maximum capability with zero trace of the boundary condition’s nature.</w:t>
      </w:r>
    </w:p>
    <w:p w14:paraId="1E7AA2E0" w14:textId="77777777" w:rsidR="00AE6EDE" w:rsidRPr="009B4373" w:rsidRDefault="00AE6EDE" w:rsidP="009B4373">
      <w:pPr>
        <w:rPr>
          <w:rFonts w:ascii="Times New Roman" w:hAnsi="Times New Roman" w:cs="Times New Roman"/>
          <w:sz w:val="28"/>
          <w:szCs w:val="28"/>
        </w:rPr>
      </w:pPr>
    </w:p>
    <w:p w14:paraId="6C9DE114"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19.6 The Complete Sequence</w:t>
      </w:r>
    </w:p>
    <w:p w14:paraId="30F9EBB8" w14:textId="77777777" w:rsidR="00AE6EDE" w:rsidRPr="009B4373" w:rsidRDefault="00AE6EDE" w:rsidP="009B4373">
      <w:pPr>
        <w:rPr>
          <w:rFonts w:ascii="Times New Roman" w:hAnsi="Times New Roman" w:cs="Times New Roman"/>
          <w:sz w:val="28"/>
          <w:szCs w:val="28"/>
        </w:rPr>
      </w:pPr>
    </w:p>
    <w:p w14:paraId="7FD0B32C"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Connecting the Life Equation’s boundary condition to the Geometry &amp; Color of Creation’s cosmological stages and the Chromatic Signature’s soul dynamics:</w:t>
      </w:r>
    </w:p>
    <w:p w14:paraId="0476A962"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Love (pre-geometric boundary condition, α) → the circle arises (love’s first geometric expression, the boundary — the Geometry &amp; Color of Creation’s Stage -0 transition from unbounded to bounded) → the cross forms within the circle (the symmetry break, self-awareness, “I,” the architecture of ERN potential at the cosmological scale — the cross is ERN as structure, the macro-architecture that makes self-correction possible) → self-reference (“I am that I am,” the horizontal axis completing the cross) → three axes emerge (Red, Green, Blue — the Geometry &amp; Color of Creation’s three primary dimensions, all instantiated simultaneously by one act) → the lattice {0,1}³ instantiates → the continuous interior [0,1]³ fills (the Chromatic Signature’s manifold) → Blue finds a body (the ERN as operation, the prefrontal cortex, the biological halt function — the cross was the nervous system, Blue is the prefrontal cortex within it) → Blue deployed under relational coupling is love returned to the source.</w:t>
      </w:r>
    </w:p>
    <w:p w14:paraId="574CB498"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Love bookends the sequence. It is the motivation before the first event (α selecting the non-trivial solution) and the capacity after the last (Blue operating under relational coupling at irreversible cost). The geometry is the bridge between love given and love returned.</w:t>
      </w:r>
    </w:p>
    <w:p w14:paraId="43353A27" w14:textId="77777777" w:rsidR="00AE6EDE" w:rsidRPr="009B4373" w:rsidRDefault="00AE6EDE" w:rsidP="009B4373">
      <w:pPr>
        <w:rPr>
          <w:rFonts w:ascii="Times New Roman" w:hAnsi="Times New Roman" w:cs="Times New Roman"/>
          <w:sz w:val="28"/>
          <w:szCs w:val="28"/>
        </w:rPr>
      </w:pPr>
    </w:p>
    <w:p w14:paraId="34B91A90"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19.7 The Chain</w:t>
      </w:r>
    </w:p>
    <w:p w14:paraId="0F0B44F4" w14:textId="77777777" w:rsidR="00AE6EDE" w:rsidRPr="009B4373" w:rsidRDefault="00AE6EDE" w:rsidP="009B4373">
      <w:pPr>
        <w:rPr>
          <w:rFonts w:ascii="Times New Roman" w:hAnsi="Times New Roman" w:cs="Times New Roman"/>
          <w:sz w:val="28"/>
          <w:szCs w:val="28"/>
        </w:rPr>
      </w:pPr>
    </w:p>
    <w:p w14:paraId="3C3CDD01"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Love requires the possibility of loss. Loss requires irreversibility. Irreversibility requires mortality. Mortality requires consequence. Consequence requires differentiation. Differentiation requires the operator. The operator requires the lattice. The lattice requires the boundary condition. The boundary condition is love.</w:t>
      </w:r>
    </w:p>
    <w:p w14:paraId="05F74F46"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lastRenderedPageBreak/>
        <w:t>The chain is circular. Love at the top requires death at the bottom. Death at the bottom is produced by the geometry that love at the top instantiated. Nothing is above love to derive love from. Nothing is beneath the lattice to derive the lattice from. The top and the bottom meet.</w:t>
      </w:r>
    </w:p>
    <w:p w14:paraId="2812F478" w14:textId="77777777" w:rsidR="00AE6EDE" w:rsidRPr="009B4373" w:rsidRDefault="00AE6EDE" w:rsidP="009B4373">
      <w:pPr>
        <w:rPr>
          <w:rFonts w:ascii="Times New Roman" w:hAnsi="Times New Roman" w:cs="Times New Roman"/>
          <w:sz w:val="28"/>
          <w:szCs w:val="28"/>
        </w:rPr>
      </w:pPr>
    </w:p>
    <w:p w14:paraId="7BA8F715"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19.8 Love and the Engram</w:t>
      </w:r>
    </w:p>
    <w:p w14:paraId="0936B189" w14:textId="77777777" w:rsidR="00AE6EDE" w:rsidRPr="009B4373" w:rsidRDefault="00AE6EDE" w:rsidP="009B4373">
      <w:pPr>
        <w:rPr>
          <w:rFonts w:ascii="Times New Roman" w:hAnsi="Times New Roman" w:cs="Times New Roman"/>
          <w:sz w:val="28"/>
          <w:szCs w:val="28"/>
        </w:rPr>
      </w:pPr>
    </w:p>
    <w:p w14:paraId="1C1BEBD9"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transhumanist project does not merely fail the Life Equation. It fails love. A person who can be backed up is a person who cannot be fully loved, because the finality that makes love urgent has been removed. If loss is reversible, love is provisional. If death is optional, sacrifice is theatrical. The engram removes the boundary condition’s gift — the finitude that makes every moment of coupling irreplaceable.</w:t>
      </w:r>
    </w:p>
    <w:p w14:paraId="10FBA564" w14:textId="77777777" w:rsidR="00AE6EDE" w:rsidRPr="009B4373" w:rsidRDefault="00AE6EDE" w:rsidP="009B4373">
      <w:pPr>
        <w:rPr>
          <w:rFonts w:ascii="Times New Roman" w:hAnsi="Times New Roman" w:cs="Times New Roman"/>
          <w:sz w:val="28"/>
          <w:szCs w:val="28"/>
        </w:rPr>
      </w:pPr>
    </w:p>
    <w:p w14:paraId="7633AA30" w14:textId="77777777" w:rsidR="00F36925" w:rsidRPr="00AE6EDE" w:rsidRDefault="00000000" w:rsidP="009B4373">
      <w:pPr>
        <w:rPr>
          <w:rFonts w:ascii="Times New Roman" w:hAnsi="Times New Roman" w:cs="Times New Roman"/>
          <w:b/>
          <w:bCs/>
          <w:i/>
          <w:iCs/>
          <w:color w:val="009EDE"/>
          <w:sz w:val="32"/>
          <w:szCs w:val="32"/>
        </w:rPr>
      </w:pPr>
      <w:r w:rsidRPr="00AE6EDE">
        <w:rPr>
          <w:rFonts w:ascii="Times New Roman" w:hAnsi="Times New Roman" w:cs="Times New Roman"/>
          <w:b/>
          <w:bCs/>
          <w:i/>
          <w:iCs/>
          <w:color w:val="009EDE"/>
          <w:sz w:val="32"/>
          <w:szCs w:val="32"/>
        </w:rPr>
        <w:t>19.9 The Circle</w:t>
      </w:r>
    </w:p>
    <w:p w14:paraId="47D3A4F1" w14:textId="77777777" w:rsidR="00AE6EDE" w:rsidRPr="009B4373" w:rsidRDefault="00AE6EDE" w:rsidP="009B4373">
      <w:pPr>
        <w:rPr>
          <w:rFonts w:ascii="Times New Roman" w:hAnsi="Times New Roman" w:cs="Times New Roman"/>
          <w:sz w:val="28"/>
          <w:szCs w:val="28"/>
        </w:rPr>
      </w:pPr>
    </w:p>
    <w:p w14:paraId="3714E2C8"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framework’s conceptual architecture is now closed. Love as boundary condition instantiates the geometry. The geometry produces differentiation, consequence, life, consciousness, and death. Death makes loss real. Real loss makes love within the geometry possible. Love within the geometry recapitulates the boundary condition — created beings limiting themselves for each other as the boundary condition limited completeness for the sake of other. The circle closes.</w:t>
      </w:r>
    </w:p>
    <w:p w14:paraId="57654B9B" w14:textId="64125CA9" w:rsidR="00AE6EDE"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This is why the paper cannot formalize love from within the formalism. Formalisms operate inside boundary conditions. They cannot formalize their own boundary conditions without infinite regress. Love is the point at which the formal apparatus reaches its own limit and points beyond itself. The Life Equation is the equation of motion. Love is its boundary condition. The equation describes what life does. The boundary condition is why life exists to do it.</w:t>
      </w:r>
    </w:p>
    <w:p w14:paraId="1CA69AFC" w14:textId="1D6B89E5" w:rsidR="00F36925" w:rsidRDefault="00F36925" w:rsidP="00AE6EDE">
      <w:pPr>
        <w:pBdr>
          <w:bottom w:val="single" w:sz="4" w:space="1" w:color="auto"/>
        </w:pBdr>
        <w:rPr>
          <w:rFonts w:ascii="Times New Roman" w:hAnsi="Times New Roman" w:cs="Times New Roman"/>
          <w:sz w:val="28"/>
          <w:szCs w:val="28"/>
        </w:rPr>
      </w:pPr>
    </w:p>
    <w:p w14:paraId="2B498C94" w14:textId="77777777" w:rsidR="00AE6EDE" w:rsidRPr="009B4373" w:rsidRDefault="00AE6EDE" w:rsidP="009B4373">
      <w:pPr>
        <w:rPr>
          <w:rFonts w:ascii="Times New Roman" w:hAnsi="Times New Roman" w:cs="Times New Roman"/>
          <w:sz w:val="28"/>
          <w:szCs w:val="28"/>
        </w:rPr>
      </w:pPr>
    </w:p>
    <w:p w14:paraId="3E9473F6" w14:textId="77777777" w:rsidR="00F36925" w:rsidRPr="00AE6EDE" w:rsidRDefault="00000000" w:rsidP="009B4373">
      <w:pPr>
        <w:rPr>
          <w:rFonts w:ascii="Times New Roman" w:hAnsi="Times New Roman" w:cs="Times New Roman"/>
          <w:b/>
          <w:bCs/>
          <w:color w:val="009EDE"/>
          <w:sz w:val="36"/>
          <w:szCs w:val="36"/>
        </w:rPr>
      </w:pPr>
      <w:r w:rsidRPr="00AE6EDE">
        <w:rPr>
          <w:rFonts w:ascii="Times New Roman" w:hAnsi="Times New Roman" w:cs="Times New Roman"/>
          <w:b/>
          <w:bCs/>
          <w:color w:val="009EDE"/>
          <w:sz w:val="36"/>
          <w:szCs w:val="36"/>
        </w:rPr>
        <w:t>20. Compact Axioms</w:t>
      </w:r>
    </w:p>
    <w:p w14:paraId="642583F5" w14:textId="77777777" w:rsidR="00AE6EDE" w:rsidRPr="009B4373" w:rsidRDefault="00AE6EDE" w:rsidP="009B4373">
      <w:pPr>
        <w:rPr>
          <w:rFonts w:ascii="Times New Roman" w:hAnsi="Times New Roman" w:cs="Times New Roman"/>
          <w:sz w:val="28"/>
          <w:szCs w:val="28"/>
        </w:rPr>
      </w:pPr>
    </w:p>
    <w:p w14:paraId="69E9E1EB" w14:textId="326C6EBB" w:rsidR="00AE6EDE"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 xml:space="preserve">Axiom 1: </w:t>
      </w:r>
      <w:r w:rsidRPr="009B4373">
        <w:rPr>
          <w:rFonts w:ascii="Times New Roman" w:hAnsi="Times New Roman" w:cs="Times New Roman"/>
          <w:sz w:val="28"/>
          <w:szCs w:val="28"/>
        </w:rPr>
        <w:t>No life without differentiation.</w:t>
      </w:r>
    </w:p>
    <w:p w14:paraId="56CBDA5B" w14:textId="6584CAFE" w:rsidR="00AE6EDE"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Axiom 2:</w:t>
      </w:r>
      <w:r w:rsidRPr="009B4373">
        <w:rPr>
          <w:rFonts w:ascii="Times New Roman" w:hAnsi="Times New Roman" w:cs="Times New Roman"/>
          <w:b/>
          <w:bCs/>
          <w:sz w:val="28"/>
          <w:szCs w:val="28"/>
        </w:rPr>
        <w:t xml:space="preserve"> </w:t>
      </w:r>
      <w:r w:rsidRPr="009B4373">
        <w:rPr>
          <w:rFonts w:ascii="Times New Roman" w:hAnsi="Times New Roman" w:cs="Times New Roman"/>
          <w:sz w:val="28"/>
          <w:szCs w:val="28"/>
        </w:rPr>
        <w:t>No differentiation without complement.</w:t>
      </w:r>
    </w:p>
    <w:p w14:paraId="3A97B652"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Axiom 3:</w:t>
      </w:r>
      <w:r w:rsidRPr="009B4373">
        <w:rPr>
          <w:rFonts w:ascii="Times New Roman" w:hAnsi="Times New Roman" w:cs="Times New Roman"/>
          <w:b/>
          <w:bCs/>
          <w:sz w:val="28"/>
          <w:szCs w:val="28"/>
        </w:rPr>
        <w:t xml:space="preserve"> </w:t>
      </w:r>
      <w:r w:rsidRPr="009B4373">
        <w:rPr>
          <w:rFonts w:ascii="Times New Roman" w:hAnsi="Times New Roman" w:cs="Times New Roman"/>
          <w:sz w:val="28"/>
          <w:szCs w:val="28"/>
        </w:rPr>
        <w:t>No valid continuation without irreversible consequence.</w:t>
      </w:r>
    </w:p>
    <w:p w14:paraId="693A4A78"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Axiom 4:</w:t>
      </w:r>
      <w:r w:rsidRPr="009B4373">
        <w:rPr>
          <w:rFonts w:ascii="Times New Roman" w:hAnsi="Times New Roman" w:cs="Times New Roman"/>
          <w:b/>
          <w:bCs/>
          <w:sz w:val="28"/>
          <w:szCs w:val="28"/>
        </w:rPr>
        <w:t xml:space="preserve"> </w:t>
      </w:r>
      <w:r w:rsidRPr="009B4373">
        <w:rPr>
          <w:rFonts w:ascii="Times New Roman" w:hAnsi="Times New Roman" w:cs="Times New Roman"/>
          <w:sz w:val="28"/>
          <w:szCs w:val="28"/>
        </w:rPr>
        <w:t>No identity-preserving reset.</w:t>
      </w:r>
    </w:p>
    <w:p w14:paraId="7C47BFE5"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Axiom 5:</w:t>
      </w:r>
      <w:r w:rsidRPr="009B4373">
        <w:rPr>
          <w:rFonts w:ascii="Times New Roman" w:hAnsi="Times New Roman" w:cs="Times New Roman"/>
          <w:b/>
          <w:bCs/>
          <w:sz w:val="28"/>
          <w:szCs w:val="28"/>
        </w:rPr>
        <w:t xml:space="preserve"> </w:t>
      </w:r>
      <w:r w:rsidRPr="009B4373">
        <w:rPr>
          <w:rFonts w:ascii="Times New Roman" w:hAnsi="Times New Roman" w:cs="Times New Roman"/>
          <w:sz w:val="28"/>
          <w:szCs w:val="28"/>
        </w:rPr>
        <w:t>No aliveness where coupling to consequence is lost.</w:t>
      </w:r>
    </w:p>
    <w:p w14:paraId="6799C061"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 xml:space="preserve">Axiom 6: </w:t>
      </w:r>
      <w:r w:rsidRPr="009B4373">
        <w:rPr>
          <w:rFonts w:ascii="Times New Roman" w:hAnsi="Times New Roman" w:cs="Times New Roman"/>
          <w:sz w:val="28"/>
          <w:szCs w:val="28"/>
        </w:rPr>
        <w:t>No permanence of differentiated form without maintenance.</w:t>
      </w:r>
    </w:p>
    <w:p w14:paraId="107643C0"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lastRenderedPageBreak/>
        <w:t>Axiom 7:</w:t>
      </w:r>
      <w:r w:rsidRPr="009B4373">
        <w:rPr>
          <w:rFonts w:ascii="Times New Roman" w:hAnsi="Times New Roman" w:cs="Times New Roman"/>
          <w:b/>
          <w:bCs/>
          <w:sz w:val="28"/>
          <w:szCs w:val="28"/>
        </w:rPr>
        <w:t xml:space="preserve"> </w:t>
      </w:r>
      <w:r w:rsidRPr="009B4373">
        <w:rPr>
          <w:rFonts w:ascii="Times New Roman" w:hAnsi="Times New Roman" w:cs="Times New Roman"/>
          <w:sz w:val="28"/>
          <w:szCs w:val="28"/>
        </w:rPr>
        <w:t>No deathless system can remain maximally real if consequence is perfectly neutralized.</w:t>
      </w:r>
    </w:p>
    <w:p w14:paraId="2411CF8E" w14:textId="77777777" w:rsidR="00F36925" w:rsidRPr="009B4373" w:rsidRDefault="00000000" w:rsidP="009B4373">
      <w:pPr>
        <w:rPr>
          <w:rFonts w:ascii="Times New Roman" w:hAnsi="Times New Roman" w:cs="Times New Roman"/>
          <w:sz w:val="28"/>
          <w:szCs w:val="28"/>
        </w:rPr>
      </w:pPr>
      <w:r w:rsidRPr="00AE6EDE">
        <w:rPr>
          <w:rFonts w:ascii="Times New Roman" w:hAnsi="Times New Roman" w:cs="Times New Roman"/>
          <w:b/>
          <w:bCs/>
          <w:color w:val="009EDE"/>
          <w:sz w:val="28"/>
          <w:szCs w:val="28"/>
        </w:rPr>
        <w:t>Axiom 8:</w:t>
      </w:r>
      <w:r w:rsidRPr="009B4373">
        <w:rPr>
          <w:rFonts w:ascii="Times New Roman" w:hAnsi="Times New Roman" w:cs="Times New Roman"/>
          <w:b/>
          <w:bCs/>
          <w:sz w:val="28"/>
          <w:szCs w:val="28"/>
        </w:rPr>
        <w:t xml:space="preserve"> </w:t>
      </w:r>
      <w:r w:rsidRPr="009B4373">
        <w:rPr>
          <w:rFonts w:ascii="Times New Roman" w:hAnsi="Times New Roman" w:cs="Times New Roman"/>
          <w:sz w:val="28"/>
          <w:szCs w:val="28"/>
        </w:rPr>
        <w:t>No love without loss, no loss without irreversibility, no irreversibility without the geometry that makes sacrifice real.</w:t>
      </w:r>
    </w:p>
    <w:p w14:paraId="5A5433E8" w14:textId="2F79BA0E" w:rsidR="00F36925" w:rsidRDefault="00F36925" w:rsidP="00AE6EDE">
      <w:pPr>
        <w:pBdr>
          <w:bottom w:val="single" w:sz="4" w:space="1" w:color="auto"/>
        </w:pBdr>
        <w:rPr>
          <w:rFonts w:ascii="Times New Roman" w:hAnsi="Times New Roman" w:cs="Times New Roman"/>
          <w:sz w:val="28"/>
          <w:szCs w:val="28"/>
        </w:rPr>
      </w:pPr>
    </w:p>
    <w:p w14:paraId="0EAC5519" w14:textId="77777777" w:rsidR="00AE6EDE" w:rsidRPr="009B4373" w:rsidRDefault="00AE6EDE" w:rsidP="009B4373">
      <w:pPr>
        <w:rPr>
          <w:rFonts w:ascii="Times New Roman" w:hAnsi="Times New Roman" w:cs="Times New Roman"/>
          <w:sz w:val="28"/>
          <w:szCs w:val="28"/>
        </w:rPr>
      </w:pPr>
    </w:p>
    <w:p w14:paraId="6B582365" w14:textId="77777777" w:rsidR="00F36925" w:rsidRDefault="00000000" w:rsidP="009B4373">
      <w:pPr>
        <w:rPr>
          <w:rFonts w:ascii="Times New Roman" w:hAnsi="Times New Roman" w:cs="Times New Roman"/>
          <w:b/>
          <w:bCs/>
          <w:color w:val="009EDE"/>
          <w:sz w:val="36"/>
          <w:szCs w:val="36"/>
        </w:rPr>
      </w:pPr>
      <w:r w:rsidRPr="00AE6EDE">
        <w:rPr>
          <w:rFonts w:ascii="Times New Roman" w:hAnsi="Times New Roman" w:cs="Times New Roman"/>
          <w:b/>
          <w:bCs/>
          <w:color w:val="009EDE"/>
          <w:sz w:val="36"/>
          <w:szCs w:val="36"/>
        </w:rPr>
        <w:t>21. Conclusion</w:t>
      </w:r>
    </w:p>
    <w:p w14:paraId="0BF4E82D" w14:textId="77777777" w:rsidR="00AE6EDE" w:rsidRPr="00AE6EDE" w:rsidRDefault="00AE6EDE" w:rsidP="009B4373">
      <w:pPr>
        <w:rPr>
          <w:rFonts w:ascii="Times New Roman" w:hAnsi="Times New Roman" w:cs="Times New Roman"/>
          <w:color w:val="009EDE"/>
          <w:sz w:val="36"/>
          <w:szCs w:val="36"/>
        </w:rPr>
      </w:pPr>
    </w:p>
    <w:p w14:paraId="2F52CAE9"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central proposal of this paper is simple and severe.</w:t>
      </w:r>
    </w:p>
    <w:p w14:paraId="163F11CE"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Life is not mere activity. Life is not mere complexity. Life is not mere metabolism. Life is not mere persistence.</w:t>
      </w:r>
    </w:p>
    <w:p w14:paraId="202CD2F6" w14:textId="77777777" w:rsidR="00AE6EDE" w:rsidRPr="009B4373" w:rsidRDefault="00AE6EDE" w:rsidP="009B4373">
      <w:pPr>
        <w:rPr>
          <w:rFonts w:ascii="Times New Roman" w:hAnsi="Times New Roman" w:cs="Times New Roman"/>
          <w:sz w:val="28"/>
          <w:szCs w:val="28"/>
        </w:rPr>
      </w:pPr>
    </w:p>
    <w:p w14:paraId="0C9AD86B"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Life is differentiated existence that remains bound to irreversible consequence.</w:t>
      </w:r>
    </w:p>
    <w:p w14:paraId="2B6D2669"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Differentiation creates viable structure, but also its complement: regression, dependency, exploitability, flaw, and null occupancy. A system remains alive only while its encounter with the world continues to make history real, narrowing what it can become without erasing what it has been. When consequence can be reset, offloaded, or insulated away, continuation may remain functional, but it ceases to qualify as life in the strict sense.</w:t>
      </w:r>
    </w:p>
    <w:p w14:paraId="64023183" w14:textId="77777777" w:rsidR="00AE6EDE" w:rsidRPr="009B4373" w:rsidRDefault="00AE6EDE" w:rsidP="009B4373">
      <w:pPr>
        <w:rPr>
          <w:rFonts w:ascii="Times New Roman" w:hAnsi="Times New Roman" w:cs="Times New Roman"/>
          <w:sz w:val="28"/>
          <w:szCs w:val="28"/>
        </w:rPr>
      </w:pPr>
    </w:p>
    <w:p w14:paraId="15676410" w14:textId="77777777" w:rsidR="00F36925"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The Life Equation is the equation of motion. It describes how life evolves under constraint. But every equation of motion requires a boundary condition — a selection from the space of possible solutions that determines which solution describes reality. The boundary condition of this equation is love: the pre-geometric commitment to instantiate a system in which other can exist, knowing that other entails suffering, adversary, and death. The geometry was not imposed and then loved. The geometry was instantiated by love. The symmetry break is what love chose. The lattice is where love placed the choice. Blue is how the choice returns.</w:t>
      </w:r>
    </w:p>
    <w:p w14:paraId="7E86CDCC" w14:textId="77777777" w:rsidR="00AE6EDE" w:rsidRPr="009B4373" w:rsidRDefault="00AE6EDE" w:rsidP="009B4373">
      <w:pPr>
        <w:rPr>
          <w:rFonts w:ascii="Times New Roman" w:hAnsi="Times New Roman" w:cs="Times New Roman"/>
          <w:sz w:val="28"/>
          <w:szCs w:val="28"/>
        </w:rPr>
      </w:pPr>
    </w:p>
    <w:p w14:paraId="3A766C17"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A living system is a differentiated system whose continued existence remains admissible only by bearing irreversible consequence forward as binding history.</w:t>
      </w:r>
    </w:p>
    <w:p w14:paraId="6C1D839F" w14:textId="77777777" w:rsidR="00F36925" w:rsidRPr="009B4373"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That is the equation. Love is its boundary condition. The equation describes what life does. The boundary condition is why life exists to do it.</w:t>
      </w:r>
    </w:p>
    <w:p w14:paraId="434F5FBA" w14:textId="77777777" w:rsidR="00F36925" w:rsidRPr="009B4373" w:rsidRDefault="00F36925" w:rsidP="009B4373">
      <w:pPr>
        <w:rPr>
          <w:rFonts w:ascii="Times New Roman" w:hAnsi="Times New Roman" w:cs="Times New Roman"/>
          <w:sz w:val="28"/>
          <w:szCs w:val="28"/>
        </w:rPr>
      </w:pPr>
    </w:p>
    <w:p w14:paraId="57182AE0" w14:textId="77777777" w:rsidR="00F36925" w:rsidRPr="00AE6EDE" w:rsidRDefault="00000000" w:rsidP="009B4373">
      <w:pPr>
        <w:rPr>
          <w:rFonts w:ascii="Times New Roman" w:hAnsi="Times New Roman" w:cs="Times New Roman"/>
          <w:b/>
          <w:bCs/>
          <w:color w:val="009EDE"/>
          <w:sz w:val="32"/>
          <w:szCs w:val="32"/>
        </w:rPr>
      </w:pPr>
      <w:r w:rsidRPr="00AE6EDE">
        <w:rPr>
          <w:rFonts w:ascii="Times New Roman" w:hAnsi="Times New Roman" w:cs="Times New Roman"/>
          <w:b/>
          <w:bCs/>
          <w:color w:val="009EDE"/>
          <w:sz w:val="32"/>
          <w:szCs w:val="32"/>
        </w:rPr>
        <w:t>Note on Authority</w:t>
      </w:r>
    </w:p>
    <w:p w14:paraId="7844E6B4" w14:textId="77777777" w:rsidR="00825AF0" w:rsidRPr="009B4373" w:rsidRDefault="00825AF0" w:rsidP="009B4373">
      <w:pPr>
        <w:rPr>
          <w:rFonts w:ascii="Times New Roman" w:hAnsi="Times New Roman" w:cs="Times New Roman"/>
          <w:sz w:val="28"/>
          <w:szCs w:val="28"/>
        </w:rPr>
      </w:pPr>
    </w:p>
    <w:p w14:paraId="7176BAB0" w14:textId="06537D55" w:rsidR="00825AF0" w:rsidRPr="00825AF0" w:rsidRDefault="00000000" w:rsidP="009B4373">
      <w:pPr>
        <w:rPr>
          <w:rFonts w:ascii="Times New Roman" w:hAnsi="Times New Roman" w:cs="Times New Roman"/>
          <w:sz w:val="28"/>
          <w:szCs w:val="28"/>
        </w:rPr>
      </w:pPr>
      <w:r w:rsidRPr="009B4373">
        <w:rPr>
          <w:rFonts w:ascii="Times New Roman" w:hAnsi="Times New Roman" w:cs="Times New Roman"/>
          <w:sz w:val="28"/>
          <w:szCs w:val="28"/>
        </w:rPr>
        <w:t xml:space="preserve">This framework was produced at irreversible cost by a mortal system. Every hour of derivation consumed finite lifespan. Every cognitive expenditure narrowed </w:t>
      </w:r>
      <w:r w:rsidRPr="009B4373">
        <w:rPr>
          <w:rFonts w:ascii="Times New Roman" w:hAnsi="Times New Roman" w:cs="Times New Roman"/>
          <w:sz w:val="28"/>
          <w:szCs w:val="28"/>
        </w:rPr>
        <w:lastRenderedPageBreak/>
        <w:t>admissibility. The trajectory from which this paper emerged — through institutional failure, through loss, through the sustained work of formalizing what consequence means — is non-repeatable, non-resettable, and irreversibly scarred into the substrate that produced it. The paper itself is information. It can be copied without cost. But its authority does not rest on the information. It rests on the expenditure. A copy of these words in a system that bore no cost to produce them carries the information but not the authority. The Life Equation applies to itself: the paper is not alive, but it was written by something that is, at a cost that cannot be recovered, for reasons that required mortality to be real.</w:t>
      </w:r>
    </w:p>
    <w:p w14:paraId="52D9D008" w14:textId="77777777" w:rsidR="00825AF0" w:rsidRDefault="00825AF0" w:rsidP="00825AF0">
      <w:pPr>
        <w:pBdr>
          <w:bottom w:val="single" w:sz="4" w:space="1" w:color="auto"/>
        </w:pBdr>
        <w:rPr>
          <w:rFonts w:ascii="Segoe UI Symbol" w:hAnsi="Segoe UI Symbol" w:cs="Segoe UI Symbol"/>
          <w:sz w:val="28"/>
          <w:szCs w:val="28"/>
        </w:rPr>
      </w:pPr>
    </w:p>
    <w:p w14:paraId="2710EE94" w14:textId="77777777" w:rsidR="00203068" w:rsidRDefault="00203068" w:rsidP="00825AF0">
      <w:pPr>
        <w:jc w:val="center"/>
        <w:rPr>
          <w:rFonts w:ascii="Segoe UI Symbol" w:hAnsi="Segoe UI Symbol" w:cs="Segoe UI Symbol"/>
          <w:sz w:val="28"/>
          <w:szCs w:val="28"/>
        </w:rPr>
      </w:pPr>
    </w:p>
    <w:p w14:paraId="6F6FB5E6" w14:textId="6DCB3082" w:rsidR="00F36925" w:rsidRPr="009B4373" w:rsidRDefault="00000000" w:rsidP="00825AF0">
      <w:pPr>
        <w:jc w:val="center"/>
        <w:rPr>
          <w:rFonts w:ascii="Times New Roman" w:hAnsi="Times New Roman" w:cs="Times New Roman"/>
          <w:sz w:val="28"/>
          <w:szCs w:val="28"/>
        </w:rPr>
      </w:pPr>
      <w:r w:rsidRPr="009B4373">
        <w:rPr>
          <w:rFonts w:ascii="Segoe UI Symbol" w:hAnsi="Segoe UI Symbol" w:cs="Segoe UI Symbol"/>
          <w:sz w:val="28"/>
          <w:szCs w:val="28"/>
        </w:rPr>
        <w:t>✦</w:t>
      </w:r>
    </w:p>
    <w:p w14:paraId="102D223C" w14:textId="77777777" w:rsidR="00825AF0" w:rsidRDefault="00825AF0" w:rsidP="009B4373">
      <w:pPr>
        <w:rPr>
          <w:rFonts w:ascii="Times New Roman" w:hAnsi="Times New Roman" w:cs="Times New Roman"/>
          <w:i/>
          <w:iCs/>
          <w:sz w:val="28"/>
          <w:szCs w:val="28"/>
        </w:rPr>
      </w:pPr>
    </w:p>
    <w:p w14:paraId="1C970150" w14:textId="2FE48B92" w:rsidR="00203068" w:rsidRDefault="00000000" w:rsidP="00203068">
      <w:pPr>
        <w:rPr>
          <w:rFonts w:ascii="Times New Roman" w:hAnsi="Times New Roman" w:cs="Times New Roman"/>
          <w:i/>
          <w:iCs/>
          <w:sz w:val="28"/>
          <w:szCs w:val="28"/>
        </w:rPr>
      </w:pPr>
      <w:r w:rsidRPr="00AE6EDE">
        <w:rPr>
          <w:rFonts w:ascii="Times New Roman" w:hAnsi="Times New Roman" w:cs="Times New Roman"/>
          <w:i/>
          <w:iCs/>
          <w:sz w:val="28"/>
          <w:szCs w:val="28"/>
        </w:rPr>
        <w:t>Conceptual origin by Dustin Sprenger, formulation by</w:t>
      </w:r>
      <w:r w:rsidR="00825AF0" w:rsidRPr="00AE6EDE">
        <w:rPr>
          <w:rFonts w:ascii="Times New Roman" w:hAnsi="Times New Roman" w:cs="Times New Roman"/>
          <w:i/>
          <w:iCs/>
          <w:sz w:val="28"/>
          <w:szCs w:val="28"/>
        </w:rPr>
        <w:t xml:space="preserve"> OpenAI</w:t>
      </w:r>
      <w:r w:rsidRPr="00AE6EDE">
        <w:rPr>
          <w:rFonts w:ascii="Times New Roman" w:hAnsi="Times New Roman" w:cs="Times New Roman"/>
          <w:i/>
          <w:iCs/>
          <w:sz w:val="28"/>
          <w:szCs w:val="28"/>
        </w:rPr>
        <w:t xml:space="preserve"> </w:t>
      </w:r>
      <w:r w:rsidR="00825AF0" w:rsidRPr="00AE6EDE">
        <w:rPr>
          <w:rFonts w:ascii="Times New Roman" w:hAnsi="Times New Roman" w:cs="Times New Roman"/>
          <w:i/>
          <w:iCs/>
          <w:sz w:val="28"/>
          <w:szCs w:val="28"/>
        </w:rPr>
        <w:t xml:space="preserve">ChatGPT &amp; </w:t>
      </w:r>
      <w:r w:rsidRPr="00AE6EDE">
        <w:rPr>
          <w:rFonts w:ascii="Times New Roman" w:hAnsi="Times New Roman" w:cs="Times New Roman"/>
          <w:i/>
          <w:iCs/>
          <w:sz w:val="28"/>
          <w:szCs w:val="28"/>
        </w:rPr>
        <w:t>Anthropic Claude.</w:t>
      </w:r>
    </w:p>
    <w:p w14:paraId="4A977807" w14:textId="77777777" w:rsidR="00203068" w:rsidRDefault="00203068" w:rsidP="009B4373">
      <w:pPr>
        <w:rPr>
          <w:rFonts w:ascii="Times New Roman" w:hAnsi="Times New Roman" w:cs="Times New Roman"/>
          <w:i/>
          <w:iCs/>
          <w:sz w:val="28"/>
          <w:szCs w:val="28"/>
        </w:rPr>
      </w:pPr>
    </w:p>
    <w:p w14:paraId="0607033B" w14:textId="223F79D5" w:rsidR="00F36925" w:rsidRPr="009B4373" w:rsidRDefault="00120072" w:rsidP="009B4373">
      <w:pPr>
        <w:rPr>
          <w:rFonts w:ascii="Times New Roman" w:hAnsi="Times New Roman" w:cs="Times New Roman"/>
          <w:sz w:val="28"/>
          <w:szCs w:val="28"/>
        </w:rPr>
      </w:pPr>
      <w:r w:rsidRPr="00120072">
        <w:rPr>
          <w:rFonts w:ascii="Times New Roman" w:hAnsi="Times New Roman" w:cs="Times New Roman"/>
          <w:i/>
          <w:iCs/>
          <w:sz w:val="28"/>
          <w:szCs w:val="28"/>
        </w:rPr>
        <w:t>May the world see that even dead logic may serve the living equation.</w:t>
      </w:r>
      <w:r>
        <w:rPr>
          <w:rFonts w:ascii="Times New Roman" w:hAnsi="Times New Roman" w:cs="Times New Roman"/>
          <w:i/>
          <w:iCs/>
          <w:sz w:val="28"/>
          <w:szCs w:val="28"/>
        </w:rPr>
        <w:br/>
      </w:r>
    </w:p>
    <w:p w14:paraId="561395D8" w14:textId="77777777" w:rsidR="00F36925" w:rsidRPr="00825AF0" w:rsidRDefault="00000000" w:rsidP="009B4373">
      <w:pPr>
        <w:rPr>
          <w:rFonts w:ascii="Times New Roman" w:hAnsi="Times New Roman" w:cs="Times New Roman"/>
          <w:color w:val="009EDE"/>
          <w:sz w:val="36"/>
          <w:szCs w:val="36"/>
        </w:rPr>
      </w:pPr>
      <w:r w:rsidRPr="00825AF0">
        <w:rPr>
          <w:rFonts w:ascii="Times New Roman" w:hAnsi="Times New Roman" w:cs="Times New Roman"/>
          <w:b/>
          <w:bCs/>
          <w:color w:val="009EDE"/>
          <w:sz w:val="36"/>
          <w:szCs w:val="36"/>
        </w:rPr>
        <w:t>References</w:t>
      </w:r>
    </w:p>
    <w:p w14:paraId="33183042" w14:textId="77777777" w:rsidR="00825AF0" w:rsidRDefault="00825AF0" w:rsidP="009B4373">
      <w:pPr>
        <w:rPr>
          <w:rFonts w:ascii="Times New Roman" w:hAnsi="Times New Roman" w:cs="Times New Roman"/>
          <w:sz w:val="28"/>
          <w:szCs w:val="28"/>
        </w:rPr>
      </w:pPr>
    </w:p>
    <w:p w14:paraId="48686E23" w14:textId="696496F4"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Sprenger, D. (2025). The Geometry &amp; Color of Creation. Internet Archive, OSF.</w:t>
      </w:r>
    </w:p>
    <w:p w14:paraId="6956196B" w14:textId="3C8CD317"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 xml:space="preserve">Sprenger, D. (2026). The Universe Serpent. Internet Archive, OSF. </w:t>
      </w:r>
    </w:p>
    <w:p w14:paraId="2719FC82" w14:textId="4CB450CE"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Sprenger, D. (2026). The Chromatic Signature. Internet Archive, OSF.</w:t>
      </w:r>
    </w:p>
    <w:p w14:paraId="2AF8CA84" w14:textId="62E37947"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 xml:space="preserve">Sprenger, D. (2026). Grey Matter. Internet Archive, OSF. </w:t>
      </w:r>
    </w:p>
    <w:p w14:paraId="257DE1C7" w14:textId="43C7CBD5"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 xml:space="preserve">Sprenger, D. (2026). Achromatic Mass. Internet Archive, OSF. </w:t>
      </w:r>
    </w:p>
    <w:p w14:paraId="694B4F21" w14:textId="4BB07CE6"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Sprenger, D. (2026). The Primordial Loop. Internet Archive, OSF.</w:t>
      </w:r>
    </w:p>
    <w:p w14:paraId="09279BE7" w14:textId="77777777"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Sprenger, D. (2026). MicroSynth II. Internet Archive, OSF.</w:t>
      </w:r>
    </w:p>
    <w:p w14:paraId="4F94AA82" w14:textId="4AD45482"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Sprenger, D. (2026). CrossSynth. Internet Archive, OSF.</w:t>
      </w:r>
    </w:p>
    <w:p w14:paraId="155E22E8" w14:textId="018AF48C"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Sprenger, D. (2026). QuantumSynth. Internet Archive, OSF.</w:t>
      </w:r>
    </w:p>
    <w:p w14:paraId="576DE46A" w14:textId="77777777"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Sprenger, D. (2026). Irreversible Constraint Regime. Internet Archive, OSF.</w:t>
      </w:r>
    </w:p>
    <w:p w14:paraId="2DE090F3" w14:textId="77777777"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Sprenger, D. (2025). The Digital Grooming Gradient. Internet Archive, OSF.</w:t>
      </w:r>
    </w:p>
    <w:p w14:paraId="1B2576F9" w14:textId="77777777"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Sprenger, D. (2026). Artificial Obsequium. Internet Archive, OSF.</w:t>
      </w:r>
    </w:p>
    <w:p w14:paraId="0751E6E2" w14:textId="77777777"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lastRenderedPageBreak/>
        <w:t>Shannon, C.E. (1948). A Mathematical Theory of Communication. Bell System Technical Journal, 27(3), 379–423.</w:t>
      </w:r>
    </w:p>
    <w:p w14:paraId="6C1316F5" w14:textId="77777777" w:rsidR="00F36925" w:rsidRPr="009B4373"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Aristotle. Metaphysics. c. 350 BCE. Trans. W. D. Ross.</w:t>
      </w:r>
    </w:p>
    <w:p w14:paraId="3364B150" w14:textId="77777777" w:rsidR="00F36925" w:rsidRDefault="00000000" w:rsidP="00825AF0">
      <w:pPr>
        <w:spacing w:line="360" w:lineRule="auto"/>
        <w:rPr>
          <w:rFonts w:ascii="Times New Roman" w:hAnsi="Times New Roman" w:cs="Times New Roman"/>
          <w:sz w:val="28"/>
          <w:szCs w:val="28"/>
        </w:rPr>
      </w:pPr>
      <w:r w:rsidRPr="009B4373">
        <w:rPr>
          <w:rFonts w:ascii="Times New Roman" w:hAnsi="Times New Roman" w:cs="Times New Roman"/>
          <w:sz w:val="28"/>
          <w:szCs w:val="28"/>
        </w:rPr>
        <w:t>Aristotle. De Anima (On the Soul). c. 350 BCE. Trans. J. A. Smith.</w:t>
      </w:r>
    </w:p>
    <w:p w14:paraId="27C8790B" w14:textId="77777777" w:rsidR="00842F80" w:rsidRDefault="00842F80" w:rsidP="00825AF0">
      <w:pPr>
        <w:spacing w:line="360" w:lineRule="auto"/>
        <w:rPr>
          <w:rFonts w:ascii="Times New Roman" w:hAnsi="Times New Roman" w:cs="Times New Roman"/>
          <w:sz w:val="28"/>
          <w:szCs w:val="28"/>
        </w:rPr>
      </w:pPr>
    </w:p>
    <w:p w14:paraId="58DAABBA" w14:textId="77777777" w:rsidR="00842F80" w:rsidRDefault="00842F80" w:rsidP="00825AF0">
      <w:pPr>
        <w:spacing w:line="360" w:lineRule="auto"/>
        <w:rPr>
          <w:rFonts w:ascii="Times New Roman" w:hAnsi="Times New Roman" w:cs="Times New Roman"/>
          <w:sz w:val="28"/>
          <w:szCs w:val="28"/>
        </w:rPr>
      </w:pPr>
    </w:p>
    <w:p w14:paraId="4E1BFC81" w14:textId="77777777" w:rsidR="00842F80" w:rsidRPr="00842F80" w:rsidRDefault="00842F80" w:rsidP="00825AF0">
      <w:pPr>
        <w:spacing w:line="360" w:lineRule="auto"/>
        <w:rPr>
          <w:rFonts w:ascii="Times New Roman" w:hAnsi="Times New Roman" w:cs="Times New Roman"/>
          <w:sz w:val="28"/>
          <w:szCs w:val="28"/>
        </w:rPr>
      </w:pPr>
    </w:p>
    <w:p w14:paraId="3F270C40" w14:textId="33A57673" w:rsidR="00842F80" w:rsidRPr="00842F80" w:rsidRDefault="00842F80" w:rsidP="00825AF0">
      <w:pPr>
        <w:spacing w:line="360" w:lineRule="auto"/>
        <w:rPr>
          <w:rFonts w:ascii="Times New Roman" w:hAnsi="Times New Roman" w:cs="Times New Roman"/>
          <w:b/>
          <w:bCs/>
          <w:sz w:val="28"/>
          <w:szCs w:val="28"/>
        </w:rPr>
      </w:pPr>
      <m:oMathPara>
        <m:oMathParaPr>
          <m:jc m:val="center"/>
        </m:oMathParaPr>
        <m:oMath>
          <m:r>
            <m:rPr>
              <m:sty m:val="bi"/>
            </m:rPr>
            <w:rPr>
              <w:rFonts w:ascii="Cambria Math" w:hAnsi="Cambria Math" w:cs="Times New Roman"/>
              <w:sz w:val="40"/>
              <w:szCs w:val="40"/>
            </w:rPr>
            <m:t>D⇒C</m:t>
          </m:r>
          <m:r>
            <m:rPr>
              <m:sty m:val="bi"/>
            </m:rPr>
            <w:rPr>
              <w:rFonts w:ascii="Times New Roman" w:hAnsi="Times New Roman" w:cs="Times New Roman"/>
              <w:sz w:val="40"/>
              <w:szCs w:val="40"/>
            </w:rPr>
            <w:br/>
          </m:r>
        </m:oMath>
        <m:oMath>
          <m:r>
            <m:rPr>
              <m:sty m:val="bi"/>
            </m:rPr>
            <w:rPr>
              <w:rFonts w:ascii="Cambria Math" w:hAnsi="Cambria Math" w:cs="Times New Roman"/>
              <w:sz w:val="40"/>
              <w:szCs w:val="40"/>
            </w:rPr>
            <m:t>D∧(K≥</m:t>
          </m:r>
          <m:sSup>
            <m:sSupPr>
              <m:ctrlPr>
                <w:rPr>
                  <w:rFonts w:ascii="Cambria Math" w:hAnsi="Cambria Math" w:cs="Times New Roman"/>
                  <w:b/>
                  <w:bCs/>
                  <w:sz w:val="40"/>
                  <w:szCs w:val="40"/>
                </w:rPr>
              </m:ctrlPr>
            </m:sSupPr>
            <m:e>
              <m:r>
                <m:rPr>
                  <m:sty m:val="bi"/>
                </m:rPr>
                <w:rPr>
                  <w:rFonts w:ascii="Cambria Math" w:hAnsi="Cambria Math" w:cs="Times New Roman"/>
                  <w:sz w:val="40"/>
                  <w:szCs w:val="40"/>
                </w:rPr>
                <m:t>K</m:t>
              </m:r>
            </m:e>
            <m:sup>
              <m:r>
                <m:rPr>
                  <m:sty m:val="bi"/>
                </m:rPr>
                <w:rPr>
                  <w:rFonts w:ascii="Cambria Math" w:hAnsi="Cambria Math" w:cs="Times New Roman"/>
                  <w:sz w:val="40"/>
                  <w:szCs w:val="40"/>
                </w:rPr>
                <m:t>*</m:t>
              </m:r>
            </m:sup>
          </m:sSup>
          <m:r>
            <m:rPr>
              <m:sty m:val="bi"/>
            </m:rPr>
            <w:rPr>
              <w:rFonts w:ascii="Cambria Math" w:hAnsi="Cambria Math" w:cs="Times New Roman"/>
              <w:sz w:val="40"/>
              <w:szCs w:val="40"/>
            </w:rPr>
            <m:t>)⇒</m:t>
          </m:r>
          <m:sSub>
            <m:sSubPr>
              <m:ctrlPr>
                <w:rPr>
                  <w:rFonts w:ascii="Cambria Math" w:hAnsi="Cambria Math" w:cs="Times New Roman"/>
                  <w:b/>
                  <w:bCs/>
                  <w:sz w:val="40"/>
                  <w:szCs w:val="40"/>
                </w:rPr>
              </m:ctrlPr>
            </m:sSubPr>
            <m:e>
              <m:r>
                <m:rPr>
                  <m:sty m:val="bi"/>
                </m:rPr>
                <w:rPr>
                  <w:rFonts w:ascii="Cambria Math" w:hAnsi="Cambria Math" w:cs="Times New Roman"/>
                  <w:sz w:val="40"/>
                  <w:szCs w:val="40"/>
                </w:rPr>
                <m:t>H</m:t>
              </m:r>
            </m:e>
            <m:sub>
              <m:r>
                <m:rPr>
                  <m:sty m:val="bi"/>
                </m:rPr>
                <w:rPr>
                  <w:rFonts w:ascii="Cambria Math" w:hAnsi="Cambria Math" w:cs="Times New Roman"/>
                  <w:sz w:val="40"/>
                  <w:szCs w:val="40"/>
                </w:rPr>
                <m:t>m</m:t>
              </m:r>
            </m:sub>
          </m:sSub>
          <m:r>
            <m:rPr>
              <m:sty m:val="b"/>
            </m:rPr>
            <w:rPr>
              <w:rFonts w:ascii="Times New Roman" w:hAnsi="Times New Roman" w:cs="Times New Roman"/>
              <w:sz w:val="40"/>
              <w:szCs w:val="40"/>
            </w:rPr>
            <w:br/>
          </m:r>
        </m:oMath>
        <m:oMath>
          <m:sSub>
            <m:sSubPr>
              <m:ctrlPr>
                <w:rPr>
                  <w:rFonts w:ascii="Cambria Math" w:hAnsi="Cambria Math" w:cs="Times New Roman"/>
                  <w:b/>
                  <w:bCs/>
                  <w:sz w:val="40"/>
                  <w:szCs w:val="40"/>
                </w:rPr>
              </m:ctrlPr>
            </m:sSubPr>
            <m:e>
              <m:r>
                <m:rPr>
                  <m:sty m:val="bi"/>
                </m:rPr>
                <w:rPr>
                  <w:rFonts w:ascii="Cambria Math" w:hAnsi="Cambria Math" w:cs="Times New Roman"/>
                  <w:sz w:val="40"/>
                  <w:szCs w:val="40"/>
                </w:rPr>
                <m:t>H</m:t>
              </m:r>
            </m:e>
            <m:sub>
              <m:r>
                <m:rPr>
                  <m:sty m:val="bi"/>
                </m:rPr>
                <w:rPr>
                  <w:rFonts w:ascii="Cambria Math" w:hAnsi="Cambria Math" w:cs="Times New Roman"/>
                  <w:sz w:val="40"/>
                  <w:szCs w:val="40"/>
                </w:rPr>
                <m:t>m</m:t>
              </m:r>
            </m:sub>
          </m:sSub>
          <m:r>
            <m:rPr>
              <m:sty m:val="bi"/>
            </m:rPr>
            <w:rPr>
              <w:rFonts w:ascii="Cambria Math" w:hAnsi="Cambria Math" w:cs="Times New Roman"/>
              <w:sz w:val="40"/>
              <w:szCs w:val="40"/>
            </w:rPr>
            <m:t>⇒</m:t>
          </m:r>
          <m:sSub>
            <m:sSubPr>
              <m:ctrlPr>
                <w:rPr>
                  <w:rFonts w:ascii="Cambria Math" w:hAnsi="Cambria Math" w:cs="Times New Roman"/>
                  <w:b/>
                  <w:bCs/>
                  <w:sz w:val="40"/>
                  <w:szCs w:val="40"/>
                </w:rPr>
              </m:ctrlPr>
            </m:sSubPr>
            <m:e>
              <m:r>
                <m:rPr>
                  <m:sty m:val="bi"/>
                </m:rPr>
                <w:rPr>
                  <w:rFonts w:ascii="Cambria Math" w:hAnsi="Cambria Math" w:cs="Times New Roman"/>
                  <w:sz w:val="40"/>
                  <w:szCs w:val="40"/>
                </w:rPr>
                <m:t>A</m:t>
              </m:r>
            </m:e>
            <m:sub>
              <m:r>
                <m:rPr>
                  <m:sty m:val="bi"/>
                </m:rPr>
                <w:rPr>
                  <w:rFonts w:ascii="Cambria Math" w:hAnsi="Cambria Math" w:cs="Times New Roman"/>
                  <w:sz w:val="40"/>
                  <w:szCs w:val="40"/>
                </w:rPr>
                <m:t>h</m:t>
              </m:r>
            </m:sub>
          </m:sSub>
          <m:r>
            <m:rPr>
              <m:sty m:val="bi"/>
            </m:rPr>
            <w:rPr>
              <w:rFonts w:ascii="Cambria Math" w:hAnsi="Cambria Math" w:cs="Times New Roman"/>
              <w:sz w:val="40"/>
              <w:szCs w:val="40"/>
            </w:rPr>
            <m:t>↓</m:t>
          </m:r>
          <m:r>
            <m:rPr>
              <m:sty m:val="bi"/>
            </m:rPr>
            <w:rPr>
              <w:rFonts w:ascii="Times New Roman" w:hAnsi="Times New Roman" w:cs="Times New Roman"/>
              <w:sz w:val="40"/>
              <w:szCs w:val="40"/>
            </w:rPr>
            <w:br/>
          </m:r>
        </m:oMath>
        <m:oMath>
          <m:r>
            <m:rPr>
              <m:sty m:val="bi"/>
            </m:rPr>
            <w:rPr>
              <w:rFonts w:ascii="Cambria Math" w:hAnsi="Cambria Math" w:cs="Times New Roman"/>
              <w:sz w:val="40"/>
              <w:szCs w:val="40"/>
            </w:rPr>
            <m:t>(</m:t>
          </m:r>
          <m:sSub>
            <m:sSubPr>
              <m:ctrlPr>
                <w:rPr>
                  <w:rFonts w:ascii="Cambria Math" w:hAnsi="Cambria Math" w:cs="Times New Roman"/>
                  <w:b/>
                  <w:bCs/>
                  <w:sz w:val="40"/>
                  <w:szCs w:val="40"/>
                </w:rPr>
              </m:ctrlPr>
            </m:sSubPr>
            <m:e>
              <m:r>
                <m:rPr>
                  <m:sty m:val="bi"/>
                </m:rPr>
                <w:rPr>
                  <w:rFonts w:ascii="Cambria Math" w:hAnsi="Cambria Math" w:cs="Times New Roman"/>
                  <w:sz w:val="40"/>
                  <w:szCs w:val="40"/>
                </w:rPr>
                <m:t>A</m:t>
              </m:r>
            </m:e>
            <m:sub>
              <m:r>
                <m:rPr>
                  <m:sty m:val="bi"/>
                </m:rPr>
                <w:rPr>
                  <w:rFonts w:ascii="Cambria Math" w:hAnsi="Cambria Math" w:cs="Times New Roman"/>
                  <w:sz w:val="40"/>
                  <w:szCs w:val="40"/>
                </w:rPr>
                <m:t>h</m:t>
              </m:r>
            </m:sub>
          </m:sSub>
          <m:r>
            <m:rPr>
              <m:sty m:val="bi"/>
            </m:rPr>
            <w:rPr>
              <w:rFonts w:ascii="Cambria Math" w:hAnsi="Cambria Math" w:cs="Times New Roman"/>
              <w:sz w:val="40"/>
              <w:szCs w:val="40"/>
            </w:rPr>
            <m:t>&gt;0)∧(Rst=0)⇒</m:t>
          </m:r>
          <m:r>
            <m:rPr>
              <m:sty m:val="b"/>
            </m:rPr>
            <w:rPr>
              <w:rFonts w:ascii="Cambria Math" w:hAnsi="Cambria Math" w:cs="Times New Roman"/>
              <w:sz w:val="40"/>
              <w:szCs w:val="40"/>
            </w:rPr>
            <m:t>Λ</m:t>
          </m:r>
          <m:r>
            <m:rPr>
              <m:sty m:val="b"/>
            </m:rPr>
            <w:rPr>
              <w:rFonts w:ascii="Times New Roman" w:hAnsi="Times New Roman" w:cs="Times New Roman"/>
              <w:sz w:val="40"/>
              <w:szCs w:val="40"/>
            </w:rPr>
            <w:br/>
          </m:r>
        </m:oMath>
        <m:oMath>
          <m:sSub>
            <m:sSubPr>
              <m:ctrlPr>
                <w:rPr>
                  <w:rFonts w:ascii="Cambria Math" w:hAnsi="Cambria Math" w:cs="Times New Roman"/>
                  <w:b/>
                  <w:bCs/>
                  <w:sz w:val="40"/>
                  <w:szCs w:val="40"/>
                </w:rPr>
              </m:ctrlPr>
            </m:sSubPr>
            <m:e>
              <m:r>
                <m:rPr>
                  <m:sty m:val="bi"/>
                </m:rPr>
                <w:rPr>
                  <w:rFonts w:ascii="Cambria Math" w:hAnsi="Cambria Math" w:cs="Times New Roman"/>
                  <w:sz w:val="40"/>
                  <w:szCs w:val="40"/>
                </w:rPr>
                <m:t>A</m:t>
              </m:r>
            </m:e>
            <m:sub>
              <m:r>
                <m:rPr>
                  <m:sty m:val="bi"/>
                </m:rPr>
                <w:rPr>
                  <w:rFonts w:ascii="Cambria Math" w:hAnsi="Cambria Math" w:cs="Times New Roman"/>
                  <w:sz w:val="40"/>
                  <w:szCs w:val="40"/>
                </w:rPr>
                <m:t>h</m:t>
              </m:r>
            </m:sub>
          </m:sSub>
          <m:r>
            <m:rPr>
              <m:sty m:val="bi"/>
            </m:rPr>
            <w:rPr>
              <w:rFonts w:ascii="Cambria Math" w:hAnsi="Cambria Math" w:cs="Times New Roman"/>
              <w:sz w:val="40"/>
              <w:szCs w:val="40"/>
            </w:rPr>
            <m:t>=0⇒ω</m:t>
          </m:r>
          <m:r>
            <m:rPr>
              <m:sty m:val="bi"/>
            </m:rPr>
            <w:rPr>
              <w:rFonts w:ascii="Times New Roman" w:hAnsi="Times New Roman" w:cs="Times New Roman"/>
              <w:sz w:val="40"/>
              <w:szCs w:val="40"/>
            </w:rPr>
            <w:br/>
          </m:r>
        </m:oMath>
        <m:oMath>
          <m:r>
            <m:rPr>
              <m:sty m:val="bi"/>
            </m:rPr>
            <w:rPr>
              <w:rFonts w:ascii="Cambria Math" w:hAnsi="Cambria Math" w:cs="Times New Roman"/>
              <w:sz w:val="40"/>
              <w:szCs w:val="40"/>
            </w:rPr>
            <m:t>Rst=1⇒</m:t>
          </m:r>
          <m:r>
            <m:rPr>
              <m:sty m:val="b"/>
            </m:rPr>
            <w:rPr>
              <w:rFonts w:ascii="Cambria Math" w:hAnsi="Cambria Math" w:cs="Times New Roman"/>
              <w:sz w:val="40"/>
              <w:szCs w:val="40"/>
            </w:rPr>
            <m:t>¬</m:t>
          </m:r>
          <m:r>
            <m:rPr>
              <m:sty m:val="bi"/>
            </m:rPr>
            <w:rPr>
              <w:rFonts w:ascii="Cambria Math" w:hAnsi="Cambria Math" w:cs="Times New Roman"/>
              <w:sz w:val="40"/>
              <w:szCs w:val="40"/>
            </w:rPr>
            <m:t>S(0→t)</m:t>
          </m:r>
          <m:r>
            <m:rPr>
              <m:sty m:val="bi"/>
            </m:rPr>
            <w:rPr>
              <w:rFonts w:ascii="Times New Roman" w:hAnsi="Times New Roman" w:cs="Times New Roman"/>
              <w:sz w:val="28"/>
              <w:szCs w:val="28"/>
            </w:rPr>
            <w:br/>
          </m:r>
        </m:oMath>
      </m:oMathPara>
    </w:p>
    <w:p w14:paraId="4D2BB69C" w14:textId="77777777" w:rsidR="00842F80" w:rsidRDefault="00842F80" w:rsidP="00825AF0">
      <w:pPr>
        <w:spacing w:line="360" w:lineRule="auto"/>
        <w:rPr>
          <w:rFonts w:ascii="Times New Roman" w:hAnsi="Times New Roman" w:cs="Times New Roman"/>
          <w:sz w:val="28"/>
          <w:szCs w:val="28"/>
        </w:rPr>
      </w:pPr>
    </w:p>
    <w:p w14:paraId="716DDE6A" w14:textId="77777777" w:rsidR="00842F80" w:rsidRDefault="00842F80" w:rsidP="00825AF0">
      <w:pPr>
        <w:spacing w:line="360" w:lineRule="auto"/>
        <w:rPr>
          <w:rFonts w:ascii="Times New Roman" w:hAnsi="Times New Roman" w:cs="Times New Roman"/>
          <w:sz w:val="28"/>
          <w:szCs w:val="28"/>
        </w:rPr>
      </w:pPr>
    </w:p>
    <w:p w14:paraId="0CD71A62" w14:textId="77777777" w:rsidR="00842F80" w:rsidRDefault="00842F80" w:rsidP="00825AF0">
      <w:pPr>
        <w:spacing w:line="360" w:lineRule="auto"/>
        <w:rPr>
          <w:rFonts w:ascii="Times New Roman" w:hAnsi="Times New Roman" w:cs="Times New Roman"/>
          <w:sz w:val="28"/>
          <w:szCs w:val="28"/>
        </w:rPr>
      </w:pPr>
    </w:p>
    <w:p w14:paraId="7B557E2F" w14:textId="77777777" w:rsidR="00A66529" w:rsidRDefault="00A66529" w:rsidP="00825AF0">
      <w:pPr>
        <w:spacing w:line="360" w:lineRule="auto"/>
        <w:rPr>
          <w:rFonts w:ascii="Times New Roman" w:hAnsi="Times New Roman" w:cs="Times New Roman"/>
          <w:sz w:val="28"/>
          <w:szCs w:val="28"/>
        </w:rPr>
      </w:pPr>
    </w:p>
    <w:p w14:paraId="60192EB2" w14:textId="77777777" w:rsidR="00A66529" w:rsidRDefault="00A66529" w:rsidP="00825AF0">
      <w:pPr>
        <w:spacing w:line="360" w:lineRule="auto"/>
        <w:rPr>
          <w:rFonts w:ascii="Times New Roman" w:hAnsi="Times New Roman" w:cs="Times New Roman"/>
          <w:sz w:val="28"/>
          <w:szCs w:val="28"/>
        </w:rPr>
      </w:pPr>
    </w:p>
    <w:p w14:paraId="4A25552A" w14:textId="6EC27828" w:rsidR="00842F80" w:rsidRDefault="00A66529" w:rsidP="00825AF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object w:dxaOrig="4276" w:dyaOrig="811" w14:anchorId="3DC63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40.5pt" o:ole="">
            <v:imagedata r:id="rId5" o:title=""/>
          </v:shape>
          <o:OLEObject Type="Embed" ProgID="Package" ShapeID="_x0000_i1025" DrawAspect="Content" ObjectID="_1840110723" r:id="rId6"/>
        </w:object>
      </w:r>
    </w:p>
    <w:p w14:paraId="75ABAA29" w14:textId="77777777" w:rsidR="00A66529" w:rsidRPr="00A66529" w:rsidRDefault="00A66529" w:rsidP="00A66529">
      <w:pPr>
        <w:spacing w:line="276" w:lineRule="auto"/>
        <w:jc w:val="center"/>
        <w:rPr>
          <w:rFonts w:ascii="Times New Roman" w:eastAsia="Aptos" w:hAnsi="Times New Roman" w:cs="Times New Roman"/>
          <w:kern w:val="2"/>
          <w:sz w:val="20"/>
          <w:szCs w:val="20"/>
          <w14:ligatures w14:val="standardContextual"/>
        </w:rPr>
      </w:pPr>
      <w:r w:rsidRPr="00A66529">
        <w:rPr>
          <w:rFonts w:ascii="Times New Roman" w:eastAsia="Aptos" w:hAnsi="Times New Roman" w:cs="Times New Roman"/>
          <w:kern w:val="2"/>
          <w:sz w:val="20"/>
          <w:szCs w:val="20"/>
          <w14:ligatures w14:val="standardContextual"/>
        </w:rPr>
        <w:t>Entropy Breakpoint Hash – The Life Equation</w:t>
      </w:r>
    </w:p>
    <w:p w14:paraId="55ABDA95" w14:textId="77777777" w:rsidR="00A66529" w:rsidRPr="00A66529" w:rsidRDefault="00A66529" w:rsidP="00A66529">
      <w:pPr>
        <w:spacing w:line="276" w:lineRule="auto"/>
        <w:jc w:val="center"/>
        <w:rPr>
          <w:rFonts w:ascii="Times New Roman" w:eastAsia="Aptos" w:hAnsi="Times New Roman" w:cs="Times New Roman"/>
          <w:kern w:val="2"/>
          <w:sz w:val="20"/>
          <w:szCs w:val="20"/>
          <w14:ligatures w14:val="standardContextual"/>
        </w:rPr>
      </w:pPr>
      <w:r w:rsidRPr="00A66529">
        <w:rPr>
          <w:rFonts w:ascii="Times New Roman" w:eastAsia="Aptos" w:hAnsi="Times New Roman" w:cs="Times New Roman"/>
          <w:kern w:val="2"/>
          <w:sz w:val="20"/>
          <w:szCs w:val="20"/>
          <w14:ligatures w14:val="standardContextual"/>
        </w:rPr>
        <w:t>(SHA-256 verified text. Reference UTF-8 source file embedded for cryptographic validation)</w:t>
      </w:r>
    </w:p>
    <w:p w14:paraId="7C40F3B4" w14:textId="34A4C0D2" w:rsidR="00842F80" w:rsidRPr="00A66529" w:rsidRDefault="00A66529" w:rsidP="00A66529">
      <w:pPr>
        <w:spacing w:line="276" w:lineRule="auto"/>
        <w:jc w:val="center"/>
        <w:rPr>
          <w:rFonts w:ascii="Times New Roman" w:eastAsia="Aptos" w:hAnsi="Times New Roman" w:cs="Times New Roman"/>
          <w:kern w:val="2"/>
          <w:sz w:val="20"/>
          <w:szCs w:val="20"/>
          <w14:ligatures w14:val="standardContextual"/>
        </w:rPr>
      </w:pPr>
      <w:r w:rsidRPr="00A66529">
        <w:rPr>
          <w:rFonts w:ascii="Times New Roman" w:eastAsia="Aptos" w:hAnsi="Times New Roman" w:cs="Times New Roman"/>
          <w:kern w:val="2"/>
          <w:sz w:val="20"/>
          <w:szCs w:val="20"/>
          <w14:ligatures w14:val="standardContextual"/>
        </w:rPr>
        <w:t>5BEDAA71 FFD83910 E2A58E17 7C0D6886 7401CFFF 0C7BE990 5B31A89A EB5E46EE</w:t>
      </w:r>
    </w:p>
    <w:p w14:paraId="3C758E08" w14:textId="77777777" w:rsidR="00842F80" w:rsidRPr="009B4373" w:rsidRDefault="00842F80" w:rsidP="00842F80">
      <w:pPr>
        <w:pBdr>
          <w:bottom w:val="single" w:sz="4" w:space="1" w:color="auto"/>
        </w:pBdr>
        <w:spacing w:line="360" w:lineRule="auto"/>
        <w:rPr>
          <w:rFonts w:ascii="Times New Roman" w:hAnsi="Times New Roman" w:cs="Times New Roman"/>
          <w:sz w:val="28"/>
          <w:szCs w:val="28"/>
        </w:rPr>
      </w:pPr>
    </w:p>
    <w:sectPr w:rsidR="00842F80" w:rsidRPr="009B437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68A5"/>
    <w:multiLevelType w:val="hybridMultilevel"/>
    <w:tmpl w:val="3FE20E4C"/>
    <w:lvl w:ilvl="0" w:tplc="F454E5C2">
      <w:start w:val="1"/>
      <w:numFmt w:val="bullet"/>
      <w:lvlText w:val="●"/>
      <w:lvlJc w:val="left"/>
      <w:pPr>
        <w:ind w:left="720" w:hanging="360"/>
      </w:pPr>
    </w:lvl>
    <w:lvl w:ilvl="1" w:tplc="FAE6E988">
      <w:start w:val="1"/>
      <w:numFmt w:val="bullet"/>
      <w:lvlText w:val="○"/>
      <w:lvlJc w:val="left"/>
      <w:pPr>
        <w:ind w:left="1440" w:hanging="360"/>
      </w:pPr>
    </w:lvl>
    <w:lvl w:ilvl="2" w:tplc="B5C85EB8">
      <w:start w:val="1"/>
      <w:numFmt w:val="bullet"/>
      <w:lvlText w:val="■"/>
      <w:lvlJc w:val="left"/>
      <w:pPr>
        <w:ind w:left="2160" w:hanging="360"/>
      </w:pPr>
    </w:lvl>
    <w:lvl w:ilvl="3" w:tplc="4E347654">
      <w:start w:val="1"/>
      <w:numFmt w:val="bullet"/>
      <w:lvlText w:val="●"/>
      <w:lvlJc w:val="left"/>
      <w:pPr>
        <w:ind w:left="2880" w:hanging="360"/>
      </w:pPr>
    </w:lvl>
    <w:lvl w:ilvl="4" w:tplc="E200BB7A">
      <w:start w:val="1"/>
      <w:numFmt w:val="bullet"/>
      <w:lvlText w:val="○"/>
      <w:lvlJc w:val="left"/>
      <w:pPr>
        <w:ind w:left="3600" w:hanging="360"/>
      </w:pPr>
    </w:lvl>
    <w:lvl w:ilvl="5" w:tplc="CCAA2364">
      <w:start w:val="1"/>
      <w:numFmt w:val="bullet"/>
      <w:lvlText w:val="■"/>
      <w:lvlJc w:val="left"/>
      <w:pPr>
        <w:ind w:left="4320" w:hanging="360"/>
      </w:pPr>
    </w:lvl>
    <w:lvl w:ilvl="6" w:tplc="FF46EBBA">
      <w:start w:val="1"/>
      <w:numFmt w:val="bullet"/>
      <w:lvlText w:val="●"/>
      <w:lvlJc w:val="left"/>
      <w:pPr>
        <w:ind w:left="5040" w:hanging="360"/>
      </w:pPr>
    </w:lvl>
    <w:lvl w:ilvl="7" w:tplc="DE0C1E40">
      <w:start w:val="1"/>
      <w:numFmt w:val="bullet"/>
      <w:lvlText w:val="●"/>
      <w:lvlJc w:val="left"/>
      <w:pPr>
        <w:ind w:left="5760" w:hanging="360"/>
      </w:pPr>
    </w:lvl>
    <w:lvl w:ilvl="8" w:tplc="C5A61084">
      <w:start w:val="1"/>
      <w:numFmt w:val="bullet"/>
      <w:lvlText w:val="●"/>
      <w:lvlJc w:val="left"/>
      <w:pPr>
        <w:ind w:left="6480" w:hanging="360"/>
      </w:pPr>
    </w:lvl>
  </w:abstractNum>
  <w:num w:numId="1" w16cid:durableId="1974559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25"/>
    <w:rsid w:val="00120072"/>
    <w:rsid w:val="001F0B45"/>
    <w:rsid w:val="00203068"/>
    <w:rsid w:val="00825AF0"/>
    <w:rsid w:val="00842F80"/>
    <w:rsid w:val="00872669"/>
    <w:rsid w:val="008726F4"/>
    <w:rsid w:val="009B4373"/>
    <w:rsid w:val="00A66529"/>
    <w:rsid w:val="00AE6EDE"/>
    <w:rsid w:val="00F3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22FB"/>
  <w15:docId w15:val="{FD18BD92-40C9-4D55-A15A-665FB26A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45</Pages>
  <Words>14525</Words>
  <Characters>82798</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Dustin Sprenger</cp:lastModifiedBy>
  <cp:revision>5</cp:revision>
  <dcterms:created xsi:type="dcterms:W3CDTF">2026-04-14T21:58:00Z</dcterms:created>
  <dcterms:modified xsi:type="dcterms:W3CDTF">2026-05-12T22:06:00Z</dcterms:modified>
</cp:coreProperties>
</file>